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tabs>
          <w:tab w:pos="6346" w:val="left" w:leader="none"/>
        </w:tabs>
        <w:spacing w:before="86"/>
        <w:ind w:left="105"/>
      </w:pPr>
      <w:r>
        <w:rPr>
          <w:spacing w:val="-2"/>
          <w:w w:val="105"/>
        </w:rPr>
        <w:t>Согласовано:</w:t>
      </w:r>
      <w:r>
        <w:rPr/>
        <w:tab/>
      </w:r>
      <w:r>
        <w:rPr>
          <w:spacing w:val="-2"/>
          <w:w w:val="105"/>
        </w:rPr>
        <w:t>Утверждаю:</w:t>
      </w:r>
    </w:p>
    <w:p>
      <w:pPr>
        <w:pStyle w:val="BodyText"/>
        <w:tabs>
          <w:tab w:pos="6346" w:val="left" w:leader="none"/>
        </w:tabs>
        <w:spacing w:before="26"/>
        <w:ind w:left="105"/>
      </w:pPr>
      <w:r>
        <w:rPr>
          <w:spacing w:val="-2"/>
          <w:w w:val="105"/>
        </w:rPr>
        <w:t>Заместитель</w:t>
      </w:r>
      <w:r>
        <w:rPr>
          <w:spacing w:val="5"/>
          <w:w w:val="105"/>
        </w:rPr>
        <w:t> </w:t>
      </w:r>
      <w:r>
        <w:rPr>
          <w:spacing w:val="-2"/>
          <w:w w:val="105"/>
        </w:rPr>
        <w:t>главы</w:t>
      </w:r>
      <w:r>
        <w:rPr>
          <w:spacing w:val="5"/>
          <w:w w:val="105"/>
        </w:rPr>
        <w:t> </w:t>
      </w:r>
      <w:r>
        <w:rPr>
          <w:spacing w:val="-2"/>
          <w:w w:val="105"/>
        </w:rPr>
        <w:t>администрации</w:t>
      </w:r>
      <w:r>
        <w:rPr/>
        <w:tab/>
      </w:r>
      <w:r>
        <w:rPr>
          <w:w w:val="105"/>
        </w:rPr>
        <w:t>И.о.</w:t>
      </w:r>
      <w:r>
        <w:rPr>
          <w:spacing w:val="-5"/>
          <w:w w:val="105"/>
        </w:rPr>
        <w:t> </w:t>
      </w:r>
      <w:r>
        <w:rPr>
          <w:w w:val="105"/>
        </w:rPr>
        <w:t>главы</w:t>
      </w:r>
      <w:r>
        <w:rPr>
          <w:spacing w:val="-4"/>
          <w:w w:val="105"/>
        </w:rPr>
        <w:t> </w:t>
      </w:r>
      <w:r>
        <w:rPr>
          <w:spacing w:val="-2"/>
          <w:w w:val="105"/>
        </w:rPr>
        <w:t>администрации</w:t>
      </w:r>
    </w:p>
    <w:p>
      <w:pPr>
        <w:pStyle w:val="BodyText"/>
        <w:tabs>
          <w:tab w:pos="6346" w:val="left" w:leader="none"/>
        </w:tabs>
        <w:spacing w:before="19"/>
        <w:ind w:left="105"/>
      </w:pPr>
      <w:r>
        <w:rPr/>
        <w:t>по</w:t>
      </w:r>
      <w:r>
        <w:rPr>
          <w:spacing w:val="17"/>
        </w:rPr>
        <w:t> </w:t>
      </w:r>
      <w:r>
        <w:rPr/>
        <w:t>социальным</w:t>
      </w:r>
      <w:r>
        <w:rPr>
          <w:spacing w:val="19"/>
        </w:rPr>
        <w:t> </w:t>
      </w:r>
      <w:r>
        <w:rPr>
          <w:spacing w:val="-2"/>
        </w:rPr>
        <w:t>вопросам</w:t>
      </w:r>
      <w:r>
        <w:rPr/>
        <w:tab/>
        <w:t>муниципального</w:t>
      </w:r>
      <w:r>
        <w:rPr>
          <w:spacing w:val="30"/>
        </w:rPr>
        <w:t> </w:t>
      </w:r>
      <w:r>
        <w:rPr>
          <w:spacing w:val="-2"/>
        </w:rPr>
        <w:t>района</w:t>
      </w:r>
    </w:p>
    <w:p>
      <w:pPr>
        <w:pStyle w:val="BodyText"/>
        <w:spacing w:before="38"/>
      </w:pPr>
    </w:p>
    <w:p>
      <w:pPr>
        <w:pStyle w:val="BodyText"/>
        <w:tabs>
          <w:tab w:pos="1674" w:val="left" w:leader="none"/>
          <w:tab w:pos="6315" w:val="left" w:leader="none"/>
          <w:tab w:pos="8716" w:val="left" w:leader="none"/>
        </w:tabs>
        <w:spacing w:before="1"/>
        <w:ind w:left="74"/>
      </w:pPr>
      <w:r>
        <w:rPr>
          <w:rFonts w:ascii="Times New Roman" w:hAnsi="Times New Roman"/>
          <w:u w:val="single"/>
        </w:rPr>
        <w:tab/>
      </w:r>
      <w:r>
        <w:rPr>
          <w:u w:val="single"/>
        </w:rPr>
        <w:t>О.А. Зубкова</w:t>
      </w:r>
      <w:r>
        <w:rPr>
          <w:spacing w:val="40"/>
          <w:u w:val="single"/>
        </w:rPr>
        <w:t> </w:t>
      </w:r>
      <w:r>
        <w:rPr/>
        <w:tab/>
      </w:r>
      <w:r>
        <w:rPr>
          <w:rFonts w:ascii="Times New Roman" w:hAnsi="Times New Roman"/>
          <w:u w:val="single"/>
        </w:rPr>
        <w:tab/>
      </w:r>
      <w:r>
        <w:rPr>
          <w:u w:val="single"/>
        </w:rPr>
        <w:t>А.Г.</w:t>
      </w:r>
      <w:r>
        <w:rPr>
          <w:spacing w:val="9"/>
          <w:u w:val="single"/>
        </w:rPr>
        <w:t> </w:t>
      </w:r>
      <w:r>
        <w:rPr>
          <w:spacing w:val="-2"/>
          <w:u w:val="single"/>
        </w:rPr>
        <w:t>Юркин</w:t>
      </w:r>
      <w:r>
        <w:rPr>
          <w:spacing w:val="40"/>
          <w:u w:val="single"/>
        </w:rPr>
        <w:t> </w:t>
      </w:r>
    </w:p>
    <w:p>
      <w:pPr>
        <w:pStyle w:val="BodyText"/>
        <w:spacing w:before="45"/>
      </w:pPr>
    </w:p>
    <w:p>
      <w:pPr>
        <w:pStyle w:val="BodyText"/>
        <w:tabs>
          <w:tab w:pos="6725" w:val="left" w:leader="none"/>
        </w:tabs>
        <w:ind w:left="6346"/>
      </w:pPr>
      <w:r>
        <w:rPr>
          <w:spacing w:val="-10"/>
          <w:w w:val="105"/>
        </w:rPr>
        <w:t>"</w:t>
      </w:r>
      <w:r>
        <w:rPr>
          <w:rFonts w:ascii="Times New Roman" w:hAnsi="Times New Roman"/>
          <w:u w:val="single"/>
        </w:rPr>
        <w:tab/>
      </w:r>
      <w:r>
        <w:rPr>
          <w:w w:val="105"/>
        </w:rPr>
        <w:t>"</w:t>
      </w:r>
      <w:r>
        <w:rPr>
          <w:spacing w:val="36"/>
          <w:w w:val="105"/>
        </w:rPr>
        <w:t> </w:t>
      </w:r>
      <w:r>
        <w:rPr>
          <w:w w:val="105"/>
        </w:rPr>
        <w:t>февраля</w:t>
      </w:r>
      <w:r>
        <w:rPr>
          <w:spacing w:val="37"/>
          <w:w w:val="105"/>
        </w:rPr>
        <w:t> </w:t>
      </w:r>
      <w:r>
        <w:rPr>
          <w:w w:val="105"/>
        </w:rPr>
        <w:t>2026</w:t>
      </w:r>
      <w:r>
        <w:rPr>
          <w:spacing w:val="-2"/>
          <w:w w:val="105"/>
        </w:rPr>
        <w:t> </w:t>
      </w:r>
      <w:r>
        <w:rPr>
          <w:spacing w:val="-4"/>
          <w:w w:val="105"/>
        </w:rPr>
        <w:t>года</w:t>
      </w:r>
    </w:p>
    <w:p>
      <w:pPr>
        <w:pStyle w:val="BodyText"/>
        <w:spacing w:before="19"/>
        <w:ind w:left="105"/>
      </w:pPr>
      <w:r>
        <w:rPr/>
        <w:t>Руководитель</w:t>
      </w:r>
      <w:r>
        <w:rPr>
          <w:spacing w:val="25"/>
        </w:rPr>
        <w:t> </w:t>
      </w:r>
      <w:r>
        <w:rPr/>
        <w:t>финансового</w:t>
      </w:r>
      <w:r>
        <w:rPr>
          <w:spacing w:val="26"/>
        </w:rPr>
        <w:t> </w:t>
      </w:r>
      <w:r>
        <w:rPr/>
        <w:t>управления</w:t>
      </w:r>
      <w:r>
        <w:rPr>
          <w:spacing w:val="26"/>
        </w:rPr>
        <w:t> </w:t>
      </w:r>
      <w:r>
        <w:rPr>
          <w:spacing w:val="-2"/>
        </w:rPr>
        <w:t>(отдела)</w:t>
      </w:r>
    </w:p>
    <w:p>
      <w:pPr>
        <w:pStyle w:val="BodyText"/>
        <w:spacing w:before="38"/>
      </w:pPr>
    </w:p>
    <w:p>
      <w:pPr>
        <w:pStyle w:val="BodyText"/>
        <w:tabs>
          <w:tab w:pos="1710" w:val="left" w:leader="none"/>
        </w:tabs>
        <w:spacing w:before="1"/>
        <w:ind w:left="74"/>
      </w:pPr>
      <w:r>
        <w:rPr>
          <w:rFonts w:ascii="Times New Roman" w:hAnsi="Times New Roman"/>
          <w:u w:val="single"/>
        </w:rPr>
        <w:tab/>
      </w:r>
      <w:r>
        <w:rPr>
          <w:w w:val="105"/>
          <w:u w:val="single"/>
        </w:rPr>
        <w:t>Т.В.</w:t>
      </w:r>
      <w:r>
        <w:rPr>
          <w:spacing w:val="-1"/>
          <w:w w:val="105"/>
          <w:u w:val="single"/>
        </w:rPr>
        <w:t> </w:t>
      </w:r>
      <w:r>
        <w:rPr>
          <w:spacing w:val="-2"/>
          <w:w w:val="105"/>
          <w:u w:val="single"/>
        </w:rPr>
        <w:t>Янченко</w:t>
      </w:r>
      <w:r>
        <w:rPr>
          <w:spacing w:val="40"/>
          <w:w w:val="105"/>
          <w:u w:val="single"/>
        </w:rPr>
        <w:t> 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Title"/>
      </w:pPr>
      <w:r>
        <w:rPr>
          <w:spacing w:val="-2"/>
          <w:w w:val="105"/>
        </w:rPr>
        <w:t>Программа</w:t>
      </w:r>
      <w:r>
        <w:rPr>
          <w:spacing w:val="3"/>
          <w:w w:val="105"/>
        </w:rPr>
        <w:t> </w:t>
      </w:r>
      <w:r>
        <w:rPr>
          <w:spacing w:val="-2"/>
          <w:w w:val="105"/>
        </w:rPr>
        <w:t>оптимизации</w:t>
      </w:r>
      <w:r>
        <w:rPr>
          <w:spacing w:val="2"/>
          <w:w w:val="105"/>
        </w:rPr>
        <w:t> </w:t>
      </w:r>
      <w:r>
        <w:rPr>
          <w:spacing w:val="-2"/>
          <w:w w:val="105"/>
        </w:rPr>
        <w:t>расходов</w:t>
      </w:r>
      <w:r>
        <w:rPr>
          <w:spacing w:val="3"/>
          <w:w w:val="105"/>
        </w:rPr>
        <w:t> </w:t>
      </w:r>
      <w:r>
        <w:rPr>
          <w:spacing w:val="-2"/>
          <w:w w:val="105"/>
        </w:rPr>
        <w:t>консолидированного</w:t>
      </w:r>
      <w:r>
        <w:rPr>
          <w:spacing w:val="3"/>
          <w:w w:val="105"/>
        </w:rPr>
        <w:t> </w:t>
      </w:r>
      <w:r>
        <w:rPr>
          <w:spacing w:val="-2"/>
          <w:w w:val="105"/>
        </w:rPr>
        <w:t>бюджета</w:t>
      </w:r>
      <w:r>
        <w:rPr>
          <w:spacing w:val="3"/>
          <w:w w:val="105"/>
        </w:rPr>
        <w:t> </w:t>
      </w:r>
      <w:r>
        <w:rPr>
          <w:spacing w:val="-2"/>
          <w:w w:val="105"/>
        </w:rPr>
        <w:t>Выгоничского</w:t>
      </w:r>
      <w:r>
        <w:rPr>
          <w:spacing w:val="48"/>
          <w:w w:val="105"/>
        </w:rPr>
        <w:t> </w:t>
      </w:r>
      <w:r>
        <w:rPr>
          <w:spacing w:val="-2"/>
          <w:w w:val="105"/>
        </w:rPr>
        <w:t>муниципального</w:t>
      </w:r>
      <w:r>
        <w:rPr>
          <w:spacing w:val="4"/>
          <w:w w:val="105"/>
        </w:rPr>
        <w:t> </w:t>
      </w:r>
      <w:r>
        <w:rPr>
          <w:spacing w:val="-2"/>
          <w:w w:val="105"/>
        </w:rPr>
        <w:t>района</w:t>
      </w:r>
      <w:r>
        <w:rPr>
          <w:spacing w:val="49"/>
          <w:w w:val="105"/>
        </w:rPr>
        <w:t> </w:t>
      </w:r>
      <w:r>
        <w:rPr>
          <w:spacing w:val="-2"/>
          <w:w w:val="105"/>
        </w:rPr>
        <w:t>на</w:t>
      </w:r>
      <w:r>
        <w:rPr>
          <w:spacing w:val="3"/>
          <w:w w:val="105"/>
        </w:rPr>
        <w:t> </w:t>
      </w:r>
      <w:r>
        <w:rPr>
          <w:spacing w:val="-2"/>
          <w:w w:val="105"/>
        </w:rPr>
        <w:t>2026-2028</w:t>
      </w:r>
      <w:r>
        <w:rPr>
          <w:spacing w:val="3"/>
          <w:w w:val="105"/>
        </w:rPr>
        <w:t> </w:t>
      </w:r>
      <w:r>
        <w:rPr>
          <w:spacing w:val="-4"/>
          <w:w w:val="105"/>
        </w:rPr>
        <w:t>годы</w:t>
      </w:r>
    </w:p>
    <w:p>
      <w:pPr>
        <w:pStyle w:val="BodyText"/>
        <w:rPr>
          <w:rFonts w:ascii="Arial"/>
          <w:b/>
        </w:rPr>
      </w:pPr>
    </w:p>
    <w:p>
      <w:pPr>
        <w:pStyle w:val="BodyText"/>
        <w:spacing w:before="1"/>
        <w:rPr>
          <w:rFonts w:ascii="Arial"/>
          <w:b/>
        </w:rPr>
      </w:pPr>
    </w:p>
    <w:p>
      <w:pPr>
        <w:spacing w:before="1"/>
        <w:ind w:left="105" w:right="0" w:firstLine="0"/>
        <w:jc w:val="left"/>
        <w:rPr>
          <w:rFonts w:ascii="Arial" w:hAnsi="Arial"/>
          <w:i/>
          <w:sz w:val="14"/>
        </w:rPr>
      </w:pPr>
      <w:r>
        <w:rPr>
          <w:rFonts w:ascii="Arial" w:hAnsi="Arial"/>
          <w:i/>
          <w:w w:val="105"/>
          <w:sz w:val="14"/>
        </w:rPr>
        <w:t>Единица</w:t>
      </w:r>
      <w:r>
        <w:rPr>
          <w:rFonts w:ascii="Arial" w:hAnsi="Arial"/>
          <w:i/>
          <w:spacing w:val="-9"/>
          <w:w w:val="105"/>
          <w:sz w:val="14"/>
        </w:rPr>
        <w:t> </w:t>
      </w:r>
      <w:r>
        <w:rPr>
          <w:rFonts w:ascii="Arial" w:hAnsi="Arial"/>
          <w:i/>
          <w:w w:val="105"/>
          <w:sz w:val="14"/>
        </w:rPr>
        <w:t>измерения:</w:t>
      </w:r>
      <w:r>
        <w:rPr>
          <w:rFonts w:ascii="Arial" w:hAnsi="Arial"/>
          <w:i/>
          <w:spacing w:val="-9"/>
          <w:w w:val="105"/>
          <w:sz w:val="14"/>
        </w:rPr>
        <w:t> </w:t>
      </w:r>
      <w:r>
        <w:rPr>
          <w:rFonts w:ascii="Arial" w:hAnsi="Arial"/>
          <w:i/>
          <w:w w:val="105"/>
          <w:sz w:val="14"/>
        </w:rPr>
        <w:t>тыс.</w:t>
      </w:r>
      <w:r>
        <w:rPr>
          <w:rFonts w:ascii="Arial" w:hAnsi="Arial"/>
          <w:i/>
          <w:spacing w:val="-9"/>
          <w:w w:val="105"/>
          <w:sz w:val="14"/>
        </w:rPr>
        <w:t> </w:t>
      </w:r>
      <w:r>
        <w:rPr>
          <w:rFonts w:ascii="Arial" w:hAnsi="Arial"/>
          <w:i/>
          <w:spacing w:val="-2"/>
          <w:w w:val="105"/>
          <w:sz w:val="14"/>
        </w:rPr>
        <w:t>рублей</w:t>
      </w:r>
    </w:p>
    <w:tbl>
      <w:tblPr>
        <w:tblW w:w="0" w:type="auto"/>
        <w:jc w:val="left"/>
        <w:tblInd w:w="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2"/>
        <w:gridCol w:w="2191"/>
        <w:gridCol w:w="2299"/>
        <w:gridCol w:w="1387"/>
        <w:gridCol w:w="1390"/>
        <w:gridCol w:w="979"/>
        <w:gridCol w:w="962"/>
        <w:gridCol w:w="1375"/>
      </w:tblGrid>
      <w:tr>
        <w:trPr>
          <w:trHeight w:val="347" w:hRule="atLeast"/>
        </w:trPr>
        <w:tc>
          <w:tcPr>
            <w:tcW w:w="362" w:type="dxa"/>
            <w:vMerge w:val="restart"/>
          </w:tcPr>
          <w:p>
            <w:pPr>
              <w:pStyle w:val="TableParagraph"/>
              <w:spacing w:line="240" w:lineRule="auto" w:before="12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73" w:lineRule="auto"/>
              <w:ind w:left="81" w:firstLine="21"/>
              <w:jc w:val="left"/>
              <w:rPr>
                <w:sz w:val="14"/>
              </w:rPr>
            </w:pPr>
            <w:r>
              <w:rPr>
                <w:spacing w:val="-10"/>
                <w:w w:val="105"/>
                <w:sz w:val="14"/>
              </w:rPr>
              <w:t>№</w:t>
            </w:r>
            <w:r>
              <w:rPr>
                <w:spacing w:val="40"/>
                <w:w w:val="105"/>
                <w:sz w:val="14"/>
              </w:rPr>
              <w:t> </w:t>
            </w:r>
            <w:r>
              <w:rPr>
                <w:spacing w:val="-5"/>
                <w:sz w:val="14"/>
              </w:rPr>
              <w:t>п/п</w:t>
            </w:r>
          </w:p>
        </w:tc>
        <w:tc>
          <w:tcPr>
            <w:tcW w:w="2191" w:type="dxa"/>
            <w:vMerge w:val="restart"/>
          </w:tcPr>
          <w:p>
            <w:pPr>
              <w:pStyle w:val="TableParagraph"/>
              <w:spacing w:line="273" w:lineRule="auto" w:before="84"/>
              <w:ind w:left="52" w:right="39" w:firstLine="1"/>
              <w:rPr>
                <w:sz w:val="14"/>
              </w:rPr>
            </w:pPr>
            <w:r>
              <w:rPr>
                <w:w w:val="105"/>
                <w:sz w:val="14"/>
              </w:rPr>
              <w:t>Официальное наименование</w:t>
            </w:r>
            <w:r>
              <w:rPr>
                <w:spacing w:val="40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учреждения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(с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указанием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типа</w:t>
            </w:r>
            <w:r>
              <w:rPr>
                <w:spacing w:val="40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учреждения)</w:t>
            </w:r>
          </w:p>
        </w:tc>
        <w:tc>
          <w:tcPr>
            <w:tcW w:w="2299" w:type="dxa"/>
            <w:vMerge w:val="restart"/>
          </w:tcPr>
          <w:p>
            <w:pPr>
              <w:pStyle w:val="TableParagraph"/>
              <w:spacing w:line="273" w:lineRule="auto"/>
              <w:ind w:left="14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Содержание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мероприятия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(с</w:t>
            </w:r>
            <w:r>
              <w:rPr>
                <w:spacing w:val="4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указанием количественных</w:t>
            </w:r>
            <w:r>
              <w:rPr>
                <w:spacing w:val="4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(числовых)</w:t>
            </w:r>
            <w:r>
              <w:rPr>
                <w:spacing w:val="-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характеристик,</w:t>
            </w:r>
          </w:p>
          <w:p>
            <w:pPr>
              <w:pStyle w:val="TableParagraph"/>
              <w:spacing w:line="145" w:lineRule="exact"/>
              <w:ind w:left="14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индикаторов)</w:t>
            </w:r>
          </w:p>
        </w:tc>
        <w:tc>
          <w:tcPr>
            <w:tcW w:w="1387" w:type="dxa"/>
            <w:vMerge w:val="restart"/>
          </w:tcPr>
          <w:p>
            <w:pPr>
              <w:pStyle w:val="TableParagraph"/>
              <w:spacing w:line="273" w:lineRule="auto" w:before="84"/>
              <w:ind w:left="80" w:right="63" w:hanging="2"/>
              <w:rPr>
                <w:sz w:val="14"/>
              </w:rPr>
            </w:pPr>
            <w:r>
              <w:rPr>
                <w:w w:val="105"/>
                <w:sz w:val="14"/>
              </w:rPr>
              <w:t>Предельный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срок</w:t>
            </w:r>
            <w:r>
              <w:rPr>
                <w:spacing w:val="40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исполнения</w:t>
            </w:r>
            <w:r>
              <w:rPr>
                <w:spacing w:val="4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(день,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месяц,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год)</w:t>
            </w:r>
          </w:p>
        </w:tc>
        <w:tc>
          <w:tcPr>
            <w:tcW w:w="1390" w:type="dxa"/>
            <w:vMerge w:val="restart"/>
          </w:tcPr>
          <w:p>
            <w:pPr>
              <w:pStyle w:val="TableParagraph"/>
              <w:spacing w:line="273" w:lineRule="auto" w:before="84"/>
              <w:ind w:left="74" w:right="58" w:firstLine="2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Ответственный</w:t>
            </w:r>
            <w:r>
              <w:rPr>
                <w:spacing w:val="40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исполнитель</w:t>
            </w:r>
            <w:r>
              <w:rPr>
                <w:spacing w:val="40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(должность,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ФИО)</w:t>
            </w:r>
          </w:p>
        </w:tc>
        <w:tc>
          <w:tcPr>
            <w:tcW w:w="3316" w:type="dxa"/>
            <w:gridSpan w:val="3"/>
          </w:tcPr>
          <w:p>
            <w:pPr>
              <w:pStyle w:val="TableParagraph"/>
              <w:spacing w:line="157" w:lineRule="exact"/>
              <w:ind w:left="17" w:right="4"/>
              <w:rPr>
                <w:sz w:val="14"/>
              </w:rPr>
            </w:pPr>
            <w:r>
              <w:rPr>
                <w:w w:val="105"/>
                <w:sz w:val="14"/>
              </w:rPr>
              <w:t>Эффект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от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реализации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4"/>
                <w:w w:val="105"/>
                <w:sz w:val="14"/>
              </w:rPr>
              <w:t>2026</w:t>
            </w:r>
          </w:p>
          <w:p>
            <w:pPr>
              <w:pStyle w:val="TableParagraph"/>
              <w:spacing w:line="149" w:lineRule="exact" w:before="21"/>
              <w:ind w:left="17"/>
              <w:rPr>
                <w:sz w:val="14"/>
              </w:rPr>
            </w:pPr>
            <w:r>
              <w:rPr>
                <w:w w:val="105"/>
                <w:sz w:val="14"/>
              </w:rPr>
              <w:t>год,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тыс.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рублей</w:t>
            </w:r>
          </w:p>
        </w:tc>
      </w:tr>
      <w:tr>
        <w:trPr>
          <w:trHeight w:val="340" w:hRule="atLeast"/>
        </w:trPr>
        <w:tc>
          <w:tcPr>
            <w:tcW w:w="3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40" w:lineRule="auto" w:before="3"/>
              <w:ind w:left="223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ВСЕГО,</w:t>
            </w:r>
          </w:p>
          <w:p>
            <w:pPr>
              <w:pStyle w:val="TableParagraph"/>
              <w:spacing w:before="21"/>
              <w:ind w:left="174"/>
              <w:jc w:val="left"/>
              <w:rPr>
                <w:sz w:val="14"/>
              </w:rPr>
            </w:pPr>
            <w:r>
              <w:rPr>
                <w:w w:val="105"/>
                <w:sz w:val="14"/>
              </w:rPr>
              <w:t>2026</w:t>
            </w:r>
            <w:r>
              <w:rPr>
                <w:spacing w:val="37"/>
                <w:w w:val="105"/>
                <w:sz w:val="14"/>
              </w:rPr>
              <w:t> </w:t>
            </w:r>
            <w:r>
              <w:rPr>
                <w:spacing w:val="-5"/>
                <w:w w:val="105"/>
                <w:sz w:val="14"/>
              </w:rPr>
              <w:t>год</w:t>
            </w:r>
          </w:p>
        </w:tc>
        <w:tc>
          <w:tcPr>
            <w:tcW w:w="962" w:type="dxa"/>
          </w:tcPr>
          <w:p>
            <w:pPr>
              <w:pStyle w:val="TableParagraph"/>
              <w:spacing w:line="240" w:lineRule="auto" w:before="3"/>
              <w:ind w:left="122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областной</w:t>
            </w:r>
          </w:p>
          <w:p>
            <w:pPr>
              <w:pStyle w:val="TableParagraph"/>
              <w:spacing w:before="21"/>
              <w:ind w:left="218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бюджет</w:t>
            </w:r>
          </w:p>
        </w:tc>
        <w:tc>
          <w:tcPr>
            <w:tcW w:w="1375" w:type="dxa"/>
          </w:tcPr>
          <w:p>
            <w:pPr>
              <w:pStyle w:val="TableParagraph"/>
              <w:spacing w:line="240" w:lineRule="auto" w:before="91"/>
              <w:ind w:left="21" w:right="4"/>
              <w:rPr>
                <w:sz w:val="14"/>
              </w:rPr>
            </w:pPr>
            <w:r>
              <w:rPr>
                <w:w w:val="105"/>
                <w:sz w:val="14"/>
              </w:rPr>
              <w:t>местный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бюджет</w:t>
            </w:r>
          </w:p>
        </w:tc>
      </w:tr>
      <w:tr>
        <w:trPr>
          <w:trHeight w:val="169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50" w:lineRule="exact"/>
              <w:ind w:left="21" w:right="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Раздел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w w:val="105"/>
                <w:sz w:val="14"/>
              </w:rPr>
              <w:t>1.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w w:val="105"/>
                <w:sz w:val="14"/>
              </w:rPr>
              <w:t>Общее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образование</w:t>
            </w:r>
          </w:p>
        </w:tc>
      </w:tr>
      <w:tr>
        <w:trPr>
          <w:trHeight w:val="169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50" w:lineRule="exact"/>
              <w:jc w:val="left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реструктуризации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сети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учреждений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(ликвидация,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слияние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т.п.)</w:t>
            </w:r>
          </w:p>
        </w:tc>
      </w:tr>
      <w:tr>
        <w:trPr>
          <w:trHeight w:val="169" w:hRule="atLeast"/>
        </w:trPr>
        <w:tc>
          <w:tcPr>
            <w:tcW w:w="7629" w:type="dxa"/>
            <w:gridSpan w:val="5"/>
          </w:tcPr>
          <w:p>
            <w:pPr>
              <w:pStyle w:val="TableParagraph"/>
              <w:spacing w:line="147" w:lineRule="exact" w:before="3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ИТОГО</w:t>
            </w:r>
          </w:p>
        </w:tc>
        <w:tc>
          <w:tcPr>
            <w:tcW w:w="979" w:type="dxa"/>
          </w:tcPr>
          <w:p>
            <w:pPr>
              <w:pStyle w:val="TableParagraph"/>
              <w:spacing w:line="142" w:lineRule="exact" w:before="7"/>
              <w:ind w:left="26" w:right="9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line="147" w:lineRule="exact" w:before="3"/>
              <w:ind w:left="18" w:right="24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line="147" w:lineRule="exact" w:before="3"/>
              <w:ind w:left="21" w:right="25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69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50" w:lineRule="exact"/>
              <w:jc w:val="left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оптимизации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численности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персонала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учреждений</w:t>
            </w:r>
          </w:p>
        </w:tc>
      </w:tr>
      <w:tr>
        <w:trPr>
          <w:trHeight w:val="179" w:hRule="atLeast"/>
        </w:trPr>
        <w:tc>
          <w:tcPr>
            <w:tcW w:w="7629" w:type="dxa"/>
            <w:gridSpan w:val="5"/>
          </w:tcPr>
          <w:p>
            <w:pPr>
              <w:pStyle w:val="TableParagraph"/>
              <w:spacing w:line="147" w:lineRule="exact" w:before="12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ИТОГО</w:t>
            </w:r>
          </w:p>
        </w:tc>
        <w:tc>
          <w:tcPr>
            <w:tcW w:w="979" w:type="dxa"/>
          </w:tcPr>
          <w:p>
            <w:pPr>
              <w:pStyle w:val="TableParagraph"/>
              <w:spacing w:line="147" w:lineRule="exact" w:before="12"/>
              <w:ind w:left="26" w:right="9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line="147" w:lineRule="exact" w:before="12"/>
              <w:ind w:left="18" w:right="24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line="147" w:lineRule="exact" w:before="12"/>
              <w:ind w:left="21" w:right="25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69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50" w:lineRule="exact"/>
              <w:jc w:val="left"/>
              <w:rPr>
                <w:sz w:val="14"/>
              </w:rPr>
            </w:pPr>
            <w:r>
              <w:rPr>
                <w:sz w:val="14"/>
              </w:rPr>
              <w:t>3.</w:t>
            </w:r>
            <w:r>
              <w:rPr>
                <w:spacing w:val="24"/>
                <w:sz w:val="14"/>
              </w:rPr>
              <w:t> </w:t>
            </w:r>
            <w:r>
              <w:rPr>
                <w:sz w:val="14"/>
              </w:rPr>
              <w:t>Мероприятия</w:t>
            </w:r>
            <w:r>
              <w:rPr>
                <w:spacing w:val="25"/>
                <w:sz w:val="14"/>
              </w:rPr>
              <w:t> </w:t>
            </w:r>
            <w:r>
              <w:rPr>
                <w:sz w:val="14"/>
              </w:rPr>
              <w:t>по</w:t>
            </w:r>
            <w:r>
              <w:rPr>
                <w:spacing w:val="24"/>
                <w:sz w:val="14"/>
              </w:rPr>
              <w:t> </w:t>
            </w:r>
            <w:r>
              <w:rPr>
                <w:sz w:val="14"/>
              </w:rPr>
              <w:t>распоряжению</w:t>
            </w:r>
            <w:r>
              <w:rPr>
                <w:spacing w:val="25"/>
                <w:sz w:val="14"/>
              </w:rPr>
              <w:t> </w:t>
            </w:r>
            <w:r>
              <w:rPr>
                <w:sz w:val="14"/>
              </w:rPr>
              <w:t>неиспользуемым</w:t>
            </w:r>
            <w:r>
              <w:rPr>
                <w:spacing w:val="24"/>
                <w:sz w:val="14"/>
              </w:rPr>
              <w:t> </w:t>
            </w:r>
            <w:r>
              <w:rPr>
                <w:sz w:val="14"/>
              </w:rPr>
              <w:t>(неэффективно</w:t>
            </w:r>
            <w:r>
              <w:rPr>
                <w:spacing w:val="25"/>
                <w:sz w:val="14"/>
              </w:rPr>
              <w:t> </w:t>
            </w:r>
            <w:r>
              <w:rPr>
                <w:sz w:val="14"/>
              </w:rPr>
              <w:t>используемым)</w:t>
            </w:r>
            <w:r>
              <w:rPr>
                <w:spacing w:val="23"/>
                <w:sz w:val="14"/>
              </w:rPr>
              <w:t> </w:t>
            </w:r>
            <w:r>
              <w:rPr>
                <w:spacing w:val="-2"/>
                <w:sz w:val="14"/>
              </w:rPr>
              <w:t>имуществом</w:t>
            </w:r>
          </w:p>
        </w:tc>
      </w:tr>
      <w:tr>
        <w:trPr>
          <w:trHeight w:val="169" w:hRule="atLeast"/>
        </w:trPr>
        <w:tc>
          <w:tcPr>
            <w:tcW w:w="7629" w:type="dxa"/>
            <w:gridSpan w:val="5"/>
          </w:tcPr>
          <w:p>
            <w:pPr>
              <w:pStyle w:val="TableParagraph"/>
              <w:spacing w:line="147" w:lineRule="exact" w:before="3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ИТОГО</w:t>
            </w:r>
          </w:p>
        </w:tc>
        <w:tc>
          <w:tcPr>
            <w:tcW w:w="979" w:type="dxa"/>
          </w:tcPr>
          <w:p>
            <w:pPr>
              <w:pStyle w:val="TableParagraph"/>
              <w:spacing w:line="142" w:lineRule="exact" w:before="7"/>
              <w:ind w:left="26" w:right="9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line="147" w:lineRule="exact" w:before="3"/>
              <w:ind w:left="18" w:right="24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line="147" w:lineRule="exact" w:before="3"/>
              <w:ind w:left="21" w:right="25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70" w:hRule="atLeast"/>
        </w:trPr>
        <w:tc>
          <w:tcPr>
            <w:tcW w:w="7629" w:type="dxa"/>
            <w:gridSpan w:val="5"/>
          </w:tcPr>
          <w:p>
            <w:pPr>
              <w:pStyle w:val="TableParagraph"/>
              <w:spacing w:line="149" w:lineRule="exact" w:before="1"/>
              <w:jc w:val="lef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ВСЕГО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w w:val="105"/>
                <w:sz w:val="14"/>
              </w:rPr>
              <w:t>по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w w:val="105"/>
                <w:sz w:val="14"/>
              </w:rPr>
              <w:t>разделу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w w:val="105"/>
                <w:sz w:val="14"/>
              </w:rPr>
              <w:t>1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w w:val="105"/>
                <w:sz w:val="14"/>
              </w:rPr>
              <w:t>"Общее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образование"</w:t>
            </w:r>
          </w:p>
        </w:tc>
        <w:tc>
          <w:tcPr>
            <w:tcW w:w="979" w:type="dxa"/>
          </w:tcPr>
          <w:p>
            <w:pPr>
              <w:pStyle w:val="TableParagraph"/>
              <w:spacing w:line="149" w:lineRule="exact" w:before="1"/>
              <w:ind w:left="17" w:right="2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line="149" w:lineRule="exact" w:before="1"/>
              <w:ind w:left="18" w:right="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line="149" w:lineRule="exact" w:before="1"/>
              <w:ind w:left="21" w:right="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69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50" w:lineRule="exact"/>
              <w:ind w:left="21" w:right="7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Раздел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w w:val="105"/>
                <w:sz w:val="14"/>
              </w:rPr>
              <w:t>2.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w w:val="105"/>
                <w:sz w:val="14"/>
              </w:rPr>
              <w:t>Дошкольное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образование</w:t>
            </w:r>
          </w:p>
        </w:tc>
      </w:tr>
      <w:tr>
        <w:trPr>
          <w:trHeight w:val="169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50" w:lineRule="exact"/>
              <w:jc w:val="left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реструктуризации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сети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учреждений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(ликвидация,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слияние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т.п.)</w:t>
            </w:r>
          </w:p>
        </w:tc>
      </w:tr>
      <w:tr>
        <w:trPr>
          <w:trHeight w:val="169" w:hRule="atLeast"/>
        </w:trPr>
        <w:tc>
          <w:tcPr>
            <w:tcW w:w="7629" w:type="dxa"/>
            <w:gridSpan w:val="5"/>
          </w:tcPr>
          <w:p>
            <w:pPr>
              <w:pStyle w:val="TableParagraph"/>
              <w:spacing w:line="147" w:lineRule="exact" w:before="3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ИТОГО</w:t>
            </w:r>
          </w:p>
        </w:tc>
        <w:tc>
          <w:tcPr>
            <w:tcW w:w="979" w:type="dxa"/>
          </w:tcPr>
          <w:p>
            <w:pPr>
              <w:pStyle w:val="TableParagraph"/>
              <w:spacing w:line="142" w:lineRule="exact" w:before="7"/>
              <w:ind w:left="26" w:right="9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line="147" w:lineRule="exact" w:before="3"/>
              <w:ind w:left="18" w:right="24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line="147" w:lineRule="exact" w:before="3"/>
              <w:ind w:left="21" w:right="25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69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50" w:lineRule="exact"/>
              <w:jc w:val="left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оптимизации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численности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персонала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учреждений</w:t>
            </w:r>
          </w:p>
        </w:tc>
      </w:tr>
      <w:tr>
        <w:trPr>
          <w:trHeight w:val="169" w:hRule="atLeast"/>
        </w:trPr>
        <w:tc>
          <w:tcPr>
            <w:tcW w:w="7629" w:type="dxa"/>
            <w:gridSpan w:val="5"/>
          </w:tcPr>
          <w:p>
            <w:pPr>
              <w:pStyle w:val="TableParagraph"/>
              <w:spacing w:line="147" w:lineRule="exact" w:before="3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ИТОГО</w:t>
            </w:r>
          </w:p>
        </w:tc>
        <w:tc>
          <w:tcPr>
            <w:tcW w:w="979" w:type="dxa"/>
          </w:tcPr>
          <w:p>
            <w:pPr>
              <w:pStyle w:val="TableParagraph"/>
              <w:spacing w:line="142" w:lineRule="exact" w:before="7"/>
              <w:ind w:left="26" w:right="9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line="147" w:lineRule="exact" w:before="3"/>
              <w:ind w:left="18" w:right="24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line="147" w:lineRule="exact" w:before="3"/>
              <w:ind w:left="21" w:right="25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69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50" w:lineRule="exact"/>
              <w:jc w:val="left"/>
              <w:rPr>
                <w:sz w:val="14"/>
              </w:rPr>
            </w:pPr>
            <w:r>
              <w:rPr>
                <w:sz w:val="14"/>
              </w:rPr>
              <w:t>3.</w:t>
            </w:r>
            <w:r>
              <w:rPr>
                <w:spacing w:val="24"/>
                <w:sz w:val="14"/>
              </w:rPr>
              <w:t> </w:t>
            </w:r>
            <w:r>
              <w:rPr>
                <w:sz w:val="14"/>
              </w:rPr>
              <w:t>Мероприятия</w:t>
            </w:r>
            <w:r>
              <w:rPr>
                <w:spacing w:val="25"/>
                <w:sz w:val="14"/>
              </w:rPr>
              <w:t> </w:t>
            </w:r>
            <w:r>
              <w:rPr>
                <w:sz w:val="14"/>
              </w:rPr>
              <w:t>по</w:t>
            </w:r>
            <w:r>
              <w:rPr>
                <w:spacing w:val="24"/>
                <w:sz w:val="14"/>
              </w:rPr>
              <w:t> </w:t>
            </w:r>
            <w:r>
              <w:rPr>
                <w:sz w:val="14"/>
              </w:rPr>
              <w:t>распоряжению</w:t>
            </w:r>
            <w:r>
              <w:rPr>
                <w:spacing w:val="25"/>
                <w:sz w:val="14"/>
              </w:rPr>
              <w:t> </w:t>
            </w:r>
            <w:r>
              <w:rPr>
                <w:sz w:val="14"/>
              </w:rPr>
              <w:t>неиспользуемым</w:t>
            </w:r>
            <w:r>
              <w:rPr>
                <w:spacing w:val="24"/>
                <w:sz w:val="14"/>
              </w:rPr>
              <w:t> </w:t>
            </w:r>
            <w:r>
              <w:rPr>
                <w:sz w:val="14"/>
              </w:rPr>
              <w:t>(неэффективно</w:t>
            </w:r>
            <w:r>
              <w:rPr>
                <w:spacing w:val="25"/>
                <w:sz w:val="14"/>
              </w:rPr>
              <w:t> </w:t>
            </w:r>
            <w:r>
              <w:rPr>
                <w:sz w:val="14"/>
              </w:rPr>
              <w:t>используемым)</w:t>
            </w:r>
            <w:r>
              <w:rPr>
                <w:spacing w:val="23"/>
                <w:sz w:val="14"/>
              </w:rPr>
              <w:t> </w:t>
            </w:r>
            <w:r>
              <w:rPr>
                <w:spacing w:val="-2"/>
                <w:sz w:val="14"/>
              </w:rPr>
              <w:t>имуществом</w:t>
            </w:r>
          </w:p>
        </w:tc>
      </w:tr>
      <w:tr>
        <w:trPr>
          <w:trHeight w:val="169" w:hRule="atLeast"/>
        </w:trPr>
        <w:tc>
          <w:tcPr>
            <w:tcW w:w="7629" w:type="dxa"/>
            <w:gridSpan w:val="5"/>
          </w:tcPr>
          <w:p>
            <w:pPr>
              <w:pStyle w:val="TableParagraph"/>
              <w:spacing w:line="147" w:lineRule="exact" w:before="3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ИТОГО</w:t>
            </w:r>
          </w:p>
        </w:tc>
        <w:tc>
          <w:tcPr>
            <w:tcW w:w="979" w:type="dxa"/>
          </w:tcPr>
          <w:p>
            <w:pPr>
              <w:pStyle w:val="TableParagraph"/>
              <w:spacing w:line="142" w:lineRule="exact" w:before="7"/>
              <w:ind w:left="26" w:right="9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line="147" w:lineRule="exact" w:before="3"/>
              <w:ind w:left="18" w:right="24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line="147" w:lineRule="exact" w:before="3"/>
              <w:ind w:left="21" w:right="25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69" w:hRule="atLeast"/>
        </w:trPr>
        <w:tc>
          <w:tcPr>
            <w:tcW w:w="7629" w:type="dxa"/>
            <w:gridSpan w:val="5"/>
          </w:tcPr>
          <w:p>
            <w:pPr>
              <w:pStyle w:val="TableParagraph"/>
              <w:spacing w:line="149" w:lineRule="exact"/>
              <w:jc w:val="lef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ВСЕГО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w w:val="105"/>
                <w:sz w:val="14"/>
              </w:rPr>
              <w:t>по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w w:val="105"/>
                <w:sz w:val="14"/>
              </w:rPr>
              <w:t>Разделу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w w:val="105"/>
                <w:sz w:val="14"/>
              </w:rPr>
              <w:t>2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w w:val="105"/>
                <w:sz w:val="14"/>
              </w:rPr>
              <w:t>"Дошкольное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образование"</w:t>
            </w:r>
          </w:p>
        </w:tc>
        <w:tc>
          <w:tcPr>
            <w:tcW w:w="979" w:type="dxa"/>
          </w:tcPr>
          <w:p>
            <w:pPr>
              <w:pStyle w:val="TableParagraph"/>
              <w:spacing w:line="149" w:lineRule="exact"/>
              <w:ind w:left="17" w:right="2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line="149" w:lineRule="exact"/>
              <w:ind w:left="18" w:right="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line="149" w:lineRule="exact"/>
              <w:ind w:left="21" w:right="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69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50" w:lineRule="exact"/>
              <w:ind w:left="21" w:right="7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w w:val="105"/>
                <w:sz w:val="14"/>
              </w:rPr>
              <w:t>Раздел</w:t>
            </w:r>
            <w:r>
              <w:rPr>
                <w:rFonts w:ascii="Arial" w:hAnsi="Arial"/>
                <w:b/>
                <w:spacing w:val="2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3.</w:t>
            </w:r>
            <w:r>
              <w:rPr>
                <w:rFonts w:ascii="Arial" w:hAnsi="Arial"/>
                <w:b/>
                <w:spacing w:val="3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Дополнительное</w:t>
            </w:r>
            <w:r>
              <w:rPr>
                <w:rFonts w:ascii="Arial" w:hAnsi="Arial"/>
                <w:b/>
                <w:spacing w:val="2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образование</w:t>
            </w:r>
          </w:p>
        </w:tc>
      </w:tr>
      <w:tr>
        <w:trPr>
          <w:trHeight w:val="169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50" w:lineRule="exact"/>
              <w:jc w:val="left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реструктуризации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сети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учреждений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(ликвидация,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слияние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т.п.)</w:t>
            </w:r>
          </w:p>
        </w:tc>
      </w:tr>
      <w:tr>
        <w:trPr>
          <w:trHeight w:val="162" w:hRule="atLeast"/>
        </w:trPr>
        <w:tc>
          <w:tcPr>
            <w:tcW w:w="7629" w:type="dxa"/>
            <w:gridSpan w:val="5"/>
          </w:tcPr>
          <w:p>
            <w:pPr>
              <w:pStyle w:val="TableParagraph"/>
              <w:spacing w:line="140" w:lineRule="exact" w:before="3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ИТОГО</w:t>
            </w:r>
          </w:p>
        </w:tc>
        <w:tc>
          <w:tcPr>
            <w:tcW w:w="979" w:type="dxa"/>
          </w:tcPr>
          <w:p>
            <w:pPr>
              <w:pStyle w:val="TableParagraph"/>
              <w:spacing w:before="5"/>
              <w:ind w:left="26" w:right="9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before="5"/>
              <w:ind w:left="18" w:right="24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before="5"/>
              <w:ind w:left="21" w:right="25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62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43" w:lineRule="exact"/>
              <w:jc w:val="left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оптимизации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численности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персонала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учреждений</w:t>
            </w:r>
          </w:p>
        </w:tc>
      </w:tr>
      <w:tr>
        <w:trPr>
          <w:trHeight w:val="162" w:hRule="atLeast"/>
        </w:trPr>
        <w:tc>
          <w:tcPr>
            <w:tcW w:w="7629" w:type="dxa"/>
            <w:gridSpan w:val="5"/>
          </w:tcPr>
          <w:p>
            <w:pPr>
              <w:pStyle w:val="TableParagraph"/>
              <w:spacing w:line="140" w:lineRule="exact" w:before="3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ИТОГО</w:t>
            </w:r>
          </w:p>
        </w:tc>
        <w:tc>
          <w:tcPr>
            <w:tcW w:w="979" w:type="dxa"/>
          </w:tcPr>
          <w:p>
            <w:pPr>
              <w:pStyle w:val="TableParagraph"/>
              <w:spacing w:before="5"/>
              <w:ind w:left="26" w:right="9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before="5"/>
              <w:ind w:left="18" w:right="24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before="5"/>
              <w:ind w:left="21" w:right="25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62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43" w:lineRule="exact"/>
              <w:jc w:val="left"/>
              <w:rPr>
                <w:sz w:val="14"/>
              </w:rPr>
            </w:pPr>
            <w:r>
              <w:rPr>
                <w:sz w:val="14"/>
              </w:rPr>
              <w:t>3.</w:t>
            </w:r>
            <w:r>
              <w:rPr>
                <w:spacing w:val="24"/>
                <w:sz w:val="14"/>
              </w:rPr>
              <w:t> </w:t>
            </w:r>
            <w:r>
              <w:rPr>
                <w:sz w:val="14"/>
              </w:rPr>
              <w:t>Мероприятия</w:t>
            </w:r>
            <w:r>
              <w:rPr>
                <w:spacing w:val="25"/>
                <w:sz w:val="14"/>
              </w:rPr>
              <w:t> </w:t>
            </w:r>
            <w:r>
              <w:rPr>
                <w:sz w:val="14"/>
              </w:rPr>
              <w:t>по</w:t>
            </w:r>
            <w:r>
              <w:rPr>
                <w:spacing w:val="24"/>
                <w:sz w:val="14"/>
              </w:rPr>
              <w:t> </w:t>
            </w:r>
            <w:r>
              <w:rPr>
                <w:sz w:val="14"/>
              </w:rPr>
              <w:t>распоряжению</w:t>
            </w:r>
            <w:r>
              <w:rPr>
                <w:spacing w:val="25"/>
                <w:sz w:val="14"/>
              </w:rPr>
              <w:t> </w:t>
            </w:r>
            <w:r>
              <w:rPr>
                <w:sz w:val="14"/>
              </w:rPr>
              <w:t>неиспользуемым</w:t>
            </w:r>
            <w:r>
              <w:rPr>
                <w:spacing w:val="24"/>
                <w:sz w:val="14"/>
              </w:rPr>
              <w:t> </w:t>
            </w:r>
            <w:r>
              <w:rPr>
                <w:sz w:val="14"/>
              </w:rPr>
              <w:t>(неэффективно</w:t>
            </w:r>
            <w:r>
              <w:rPr>
                <w:spacing w:val="25"/>
                <w:sz w:val="14"/>
              </w:rPr>
              <w:t> </w:t>
            </w:r>
            <w:r>
              <w:rPr>
                <w:sz w:val="14"/>
              </w:rPr>
              <w:t>используемым)</w:t>
            </w:r>
            <w:r>
              <w:rPr>
                <w:spacing w:val="23"/>
                <w:sz w:val="14"/>
              </w:rPr>
              <w:t> </w:t>
            </w:r>
            <w:r>
              <w:rPr>
                <w:spacing w:val="-2"/>
                <w:sz w:val="14"/>
              </w:rPr>
              <w:t>имуществом</w:t>
            </w:r>
          </w:p>
        </w:tc>
      </w:tr>
      <w:tr>
        <w:trPr>
          <w:trHeight w:val="162" w:hRule="atLeast"/>
        </w:trPr>
        <w:tc>
          <w:tcPr>
            <w:tcW w:w="7629" w:type="dxa"/>
            <w:gridSpan w:val="5"/>
          </w:tcPr>
          <w:p>
            <w:pPr>
              <w:pStyle w:val="TableParagraph"/>
              <w:spacing w:line="140" w:lineRule="exact" w:before="3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ИТОГО</w:t>
            </w:r>
          </w:p>
        </w:tc>
        <w:tc>
          <w:tcPr>
            <w:tcW w:w="979" w:type="dxa"/>
          </w:tcPr>
          <w:p>
            <w:pPr>
              <w:pStyle w:val="TableParagraph"/>
              <w:spacing w:before="5"/>
              <w:ind w:left="26" w:right="9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before="5"/>
              <w:ind w:left="18" w:right="24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before="5"/>
              <w:ind w:left="21" w:right="25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70" w:hRule="atLeast"/>
        </w:trPr>
        <w:tc>
          <w:tcPr>
            <w:tcW w:w="7629" w:type="dxa"/>
            <w:gridSpan w:val="5"/>
          </w:tcPr>
          <w:p>
            <w:pPr>
              <w:pStyle w:val="TableParagraph"/>
              <w:spacing w:line="150" w:lineRule="exact"/>
              <w:jc w:val="lef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w w:val="105"/>
                <w:sz w:val="14"/>
              </w:rPr>
              <w:t>ВСЕГО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по</w:t>
            </w:r>
            <w:r>
              <w:rPr>
                <w:rFonts w:ascii="Arial" w:hAnsi="Arial"/>
                <w:b/>
                <w:spacing w:val="2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Разделу 3</w:t>
            </w:r>
            <w:r>
              <w:rPr>
                <w:rFonts w:ascii="Arial" w:hAnsi="Arial"/>
                <w:b/>
                <w:spacing w:val="3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"Дополнительное</w:t>
            </w:r>
            <w:r>
              <w:rPr>
                <w:rFonts w:ascii="Arial" w:hAnsi="Arial"/>
                <w:b/>
                <w:spacing w:val="2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образование"</w:t>
            </w:r>
          </w:p>
        </w:tc>
        <w:tc>
          <w:tcPr>
            <w:tcW w:w="979" w:type="dxa"/>
          </w:tcPr>
          <w:p>
            <w:pPr>
              <w:pStyle w:val="TableParagraph"/>
              <w:spacing w:line="150" w:lineRule="exact"/>
              <w:ind w:left="17" w:right="2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line="150" w:lineRule="exact"/>
              <w:ind w:left="18" w:right="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line="150" w:lineRule="exact"/>
              <w:ind w:left="21" w:right="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69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50" w:lineRule="exact"/>
              <w:ind w:left="21" w:right="7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Раздел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w w:val="105"/>
                <w:sz w:val="14"/>
              </w:rPr>
              <w:t>4.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Культура</w:t>
            </w:r>
          </w:p>
        </w:tc>
      </w:tr>
      <w:tr>
        <w:trPr>
          <w:trHeight w:val="169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50" w:lineRule="exact"/>
              <w:jc w:val="left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реструктуризации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сети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учреждений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(ликвидация,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слияние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т.п.)</w:t>
            </w:r>
          </w:p>
        </w:tc>
      </w:tr>
      <w:tr>
        <w:trPr>
          <w:trHeight w:val="162" w:hRule="atLeast"/>
        </w:trPr>
        <w:tc>
          <w:tcPr>
            <w:tcW w:w="7629" w:type="dxa"/>
            <w:gridSpan w:val="5"/>
          </w:tcPr>
          <w:p>
            <w:pPr>
              <w:pStyle w:val="TableParagraph"/>
              <w:spacing w:line="140" w:lineRule="exact" w:before="3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ИТОГО</w:t>
            </w:r>
          </w:p>
        </w:tc>
        <w:tc>
          <w:tcPr>
            <w:tcW w:w="979" w:type="dxa"/>
          </w:tcPr>
          <w:p>
            <w:pPr>
              <w:pStyle w:val="TableParagraph"/>
              <w:spacing w:before="5"/>
              <w:ind w:left="26" w:right="9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before="5"/>
              <w:ind w:left="18" w:right="24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before="5"/>
              <w:ind w:left="21" w:right="25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62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43" w:lineRule="exact"/>
              <w:jc w:val="left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оптимизации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численности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персонала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учреждений</w:t>
            </w:r>
          </w:p>
        </w:tc>
      </w:tr>
      <w:tr>
        <w:trPr>
          <w:trHeight w:val="162" w:hRule="atLeast"/>
        </w:trPr>
        <w:tc>
          <w:tcPr>
            <w:tcW w:w="7629" w:type="dxa"/>
            <w:gridSpan w:val="5"/>
          </w:tcPr>
          <w:p>
            <w:pPr>
              <w:pStyle w:val="TableParagraph"/>
              <w:spacing w:line="140" w:lineRule="exact" w:before="3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ИТОГО</w:t>
            </w:r>
          </w:p>
        </w:tc>
        <w:tc>
          <w:tcPr>
            <w:tcW w:w="979" w:type="dxa"/>
          </w:tcPr>
          <w:p>
            <w:pPr>
              <w:pStyle w:val="TableParagraph"/>
              <w:spacing w:before="5"/>
              <w:ind w:left="26" w:right="9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before="5"/>
              <w:ind w:left="18" w:right="24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before="5"/>
              <w:ind w:left="21" w:right="25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62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43" w:lineRule="exact"/>
              <w:jc w:val="left"/>
              <w:rPr>
                <w:sz w:val="14"/>
              </w:rPr>
            </w:pPr>
            <w:r>
              <w:rPr>
                <w:sz w:val="14"/>
              </w:rPr>
              <w:t>3.</w:t>
            </w:r>
            <w:r>
              <w:rPr>
                <w:spacing w:val="24"/>
                <w:sz w:val="14"/>
              </w:rPr>
              <w:t> </w:t>
            </w:r>
            <w:r>
              <w:rPr>
                <w:sz w:val="14"/>
              </w:rPr>
              <w:t>Мероприятия</w:t>
            </w:r>
            <w:r>
              <w:rPr>
                <w:spacing w:val="25"/>
                <w:sz w:val="14"/>
              </w:rPr>
              <w:t> </w:t>
            </w:r>
            <w:r>
              <w:rPr>
                <w:sz w:val="14"/>
              </w:rPr>
              <w:t>по</w:t>
            </w:r>
            <w:r>
              <w:rPr>
                <w:spacing w:val="24"/>
                <w:sz w:val="14"/>
              </w:rPr>
              <w:t> </w:t>
            </w:r>
            <w:r>
              <w:rPr>
                <w:sz w:val="14"/>
              </w:rPr>
              <w:t>распоряжению</w:t>
            </w:r>
            <w:r>
              <w:rPr>
                <w:spacing w:val="25"/>
                <w:sz w:val="14"/>
              </w:rPr>
              <w:t> </w:t>
            </w:r>
            <w:r>
              <w:rPr>
                <w:sz w:val="14"/>
              </w:rPr>
              <w:t>неиспользуемым</w:t>
            </w:r>
            <w:r>
              <w:rPr>
                <w:spacing w:val="24"/>
                <w:sz w:val="14"/>
              </w:rPr>
              <w:t> </w:t>
            </w:r>
            <w:r>
              <w:rPr>
                <w:sz w:val="14"/>
              </w:rPr>
              <w:t>(неэффективно</w:t>
            </w:r>
            <w:r>
              <w:rPr>
                <w:spacing w:val="25"/>
                <w:sz w:val="14"/>
              </w:rPr>
              <w:t> </w:t>
            </w:r>
            <w:r>
              <w:rPr>
                <w:sz w:val="14"/>
              </w:rPr>
              <w:t>используемым)</w:t>
            </w:r>
            <w:r>
              <w:rPr>
                <w:spacing w:val="23"/>
                <w:sz w:val="14"/>
              </w:rPr>
              <w:t> </w:t>
            </w:r>
            <w:r>
              <w:rPr>
                <w:spacing w:val="-2"/>
                <w:sz w:val="14"/>
              </w:rPr>
              <w:t>имуществом</w:t>
            </w:r>
          </w:p>
        </w:tc>
      </w:tr>
      <w:tr>
        <w:trPr>
          <w:trHeight w:val="162" w:hRule="atLeast"/>
        </w:trPr>
        <w:tc>
          <w:tcPr>
            <w:tcW w:w="7629" w:type="dxa"/>
            <w:gridSpan w:val="5"/>
          </w:tcPr>
          <w:p>
            <w:pPr>
              <w:pStyle w:val="TableParagraph"/>
              <w:spacing w:line="140" w:lineRule="exact" w:before="3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ИТОГО</w:t>
            </w:r>
          </w:p>
        </w:tc>
        <w:tc>
          <w:tcPr>
            <w:tcW w:w="979" w:type="dxa"/>
          </w:tcPr>
          <w:p>
            <w:pPr>
              <w:pStyle w:val="TableParagraph"/>
              <w:spacing w:before="5"/>
              <w:ind w:left="26" w:right="9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before="5"/>
              <w:ind w:left="18" w:right="24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before="5"/>
              <w:ind w:left="21" w:right="25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69" w:hRule="atLeast"/>
        </w:trPr>
        <w:tc>
          <w:tcPr>
            <w:tcW w:w="7629" w:type="dxa"/>
            <w:gridSpan w:val="5"/>
          </w:tcPr>
          <w:p>
            <w:pPr>
              <w:pStyle w:val="TableParagraph"/>
              <w:spacing w:line="149" w:lineRule="exact"/>
              <w:jc w:val="lef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ВСЕГО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w w:val="105"/>
                <w:sz w:val="14"/>
              </w:rPr>
              <w:t>по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w w:val="105"/>
                <w:sz w:val="14"/>
              </w:rPr>
              <w:t>Разделу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w w:val="105"/>
                <w:sz w:val="14"/>
              </w:rPr>
              <w:t>4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"Культура"</w:t>
            </w:r>
          </w:p>
        </w:tc>
        <w:tc>
          <w:tcPr>
            <w:tcW w:w="979" w:type="dxa"/>
          </w:tcPr>
          <w:p>
            <w:pPr>
              <w:pStyle w:val="TableParagraph"/>
              <w:spacing w:line="149" w:lineRule="exact"/>
              <w:ind w:left="17" w:right="2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line="149" w:lineRule="exact"/>
              <w:ind w:left="18" w:right="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line="149" w:lineRule="exact"/>
              <w:ind w:left="21" w:right="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69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50" w:lineRule="exact"/>
              <w:ind w:left="21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Раздел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w w:val="105"/>
                <w:sz w:val="14"/>
              </w:rPr>
              <w:t>5.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Спорт</w:t>
            </w:r>
          </w:p>
        </w:tc>
      </w:tr>
      <w:tr>
        <w:trPr>
          <w:trHeight w:val="169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50" w:lineRule="exact"/>
              <w:jc w:val="left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реструктуризации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сети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учреждений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(ликвидация,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слияние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т.п.)</w:t>
            </w:r>
          </w:p>
        </w:tc>
      </w:tr>
      <w:tr>
        <w:trPr>
          <w:trHeight w:val="162" w:hRule="atLeast"/>
        </w:trPr>
        <w:tc>
          <w:tcPr>
            <w:tcW w:w="7629" w:type="dxa"/>
            <w:gridSpan w:val="5"/>
          </w:tcPr>
          <w:p>
            <w:pPr>
              <w:pStyle w:val="TableParagraph"/>
              <w:spacing w:line="140" w:lineRule="exact" w:before="3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ИТОГО</w:t>
            </w:r>
          </w:p>
        </w:tc>
        <w:tc>
          <w:tcPr>
            <w:tcW w:w="979" w:type="dxa"/>
          </w:tcPr>
          <w:p>
            <w:pPr>
              <w:pStyle w:val="TableParagraph"/>
              <w:spacing w:before="5"/>
              <w:ind w:left="26" w:right="9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before="5"/>
              <w:ind w:left="18" w:right="24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before="5"/>
              <w:ind w:left="21" w:right="25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62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43" w:lineRule="exact"/>
              <w:jc w:val="left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оптимизации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численности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персонала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учреждений</w:t>
            </w:r>
          </w:p>
        </w:tc>
      </w:tr>
      <w:tr>
        <w:trPr>
          <w:trHeight w:val="162" w:hRule="atLeast"/>
        </w:trPr>
        <w:tc>
          <w:tcPr>
            <w:tcW w:w="7629" w:type="dxa"/>
            <w:gridSpan w:val="5"/>
          </w:tcPr>
          <w:p>
            <w:pPr>
              <w:pStyle w:val="TableParagraph"/>
              <w:spacing w:line="140" w:lineRule="exact" w:before="3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ИТОГО</w:t>
            </w:r>
          </w:p>
        </w:tc>
        <w:tc>
          <w:tcPr>
            <w:tcW w:w="979" w:type="dxa"/>
          </w:tcPr>
          <w:p>
            <w:pPr>
              <w:pStyle w:val="TableParagraph"/>
              <w:spacing w:before="5"/>
              <w:ind w:left="26" w:right="9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before="5"/>
              <w:ind w:left="18" w:right="24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before="5"/>
              <w:ind w:left="21" w:right="25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62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43" w:lineRule="exact"/>
              <w:jc w:val="left"/>
              <w:rPr>
                <w:sz w:val="14"/>
              </w:rPr>
            </w:pPr>
            <w:r>
              <w:rPr>
                <w:sz w:val="14"/>
              </w:rPr>
              <w:t>3.</w:t>
            </w:r>
            <w:r>
              <w:rPr>
                <w:spacing w:val="24"/>
                <w:sz w:val="14"/>
              </w:rPr>
              <w:t> </w:t>
            </w:r>
            <w:r>
              <w:rPr>
                <w:sz w:val="14"/>
              </w:rPr>
              <w:t>Мероприятия</w:t>
            </w:r>
            <w:r>
              <w:rPr>
                <w:spacing w:val="25"/>
                <w:sz w:val="14"/>
              </w:rPr>
              <w:t> </w:t>
            </w:r>
            <w:r>
              <w:rPr>
                <w:sz w:val="14"/>
              </w:rPr>
              <w:t>по</w:t>
            </w:r>
            <w:r>
              <w:rPr>
                <w:spacing w:val="24"/>
                <w:sz w:val="14"/>
              </w:rPr>
              <w:t> </w:t>
            </w:r>
            <w:r>
              <w:rPr>
                <w:sz w:val="14"/>
              </w:rPr>
              <w:t>распоряжению</w:t>
            </w:r>
            <w:r>
              <w:rPr>
                <w:spacing w:val="25"/>
                <w:sz w:val="14"/>
              </w:rPr>
              <w:t> </w:t>
            </w:r>
            <w:r>
              <w:rPr>
                <w:sz w:val="14"/>
              </w:rPr>
              <w:t>неиспользуемым</w:t>
            </w:r>
            <w:r>
              <w:rPr>
                <w:spacing w:val="24"/>
                <w:sz w:val="14"/>
              </w:rPr>
              <w:t> </w:t>
            </w:r>
            <w:r>
              <w:rPr>
                <w:sz w:val="14"/>
              </w:rPr>
              <w:t>(неэффективно</w:t>
            </w:r>
            <w:r>
              <w:rPr>
                <w:spacing w:val="25"/>
                <w:sz w:val="14"/>
              </w:rPr>
              <w:t> </w:t>
            </w:r>
            <w:r>
              <w:rPr>
                <w:sz w:val="14"/>
              </w:rPr>
              <w:t>используемым)</w:t>
            </w:r>
            <w:r>
              <w:rPr>
                <w:spacing w:val="23"/>
                <w:sz w:val="14"/>
              </w:rPr>
              <w:t> </w:t>
            </w:r>
            <w:r>
              <w:rPr>
                <w:spacing w:val="-2"/>
                <w:sz w:val="14"/>
              </w:rPr>
              <w:t>имуществом</w:t>
            </w:r>
          </w:p>
        </w:tc>
      </w:tr>
      <w:tr>
        <w:trPr>
          <w:trHeight w:val="162" w:hRule="atLeast"/>
        </w:trPr>
        <w:tc>
          <w:tcPr>
            <w:tcW w:w="7629" w:type="dxa"/>
            <w:gridSpan w:val="5"/>
          </w:tcPr>
          <w:p>
            <w:pPr>
              <w:pStyle w:val="TableParagraph"/>
              <w:spacing w:line="140" w:lineRule="exact" w:before="3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ИТОГО</w:t>
            </w:r>
          </w:p>
        </w:tc>
        <w:tc>
          <w:tcPr>
            <w:tcW w:w="979" w:type="dxa"/>
          </w:tcPr>
          <w:p>
            <w:pPr>
              <w:pStyle w:val="TableParagraph"/>
              <w:spacing w:before="5"/>
              <w:ind w:left="26" w:right="9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before="5"/>
              <w:ind w:left="18" w:right="24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before="5"/>
              <w:ind w:left="21" w:right="25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69" w:hRule="atLeast"/>
        </w:trPr>
        <w:tc>
          <w:tcPr>
            <w:tcW w:w="7629" w:type="dxa"/>
            <w:gridSpan w:val="5"/>
          </w:tcPr>
          <w:p>
            <w:pPr>
              <w:pStyle w:val="TableParagraph"/>
              <w:spacing w:line="149" w:lineRule="exact"/>
              <w:jc w:val="lef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ВСЕГО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w w:val="105"/>
                <w:sz w:val="14"/>
              </w:rPr>
              <w:t>по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w w:val="105"/>
                <w:sz w:val="14"/>
              </w:rPr>
              <w:t>Разделу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w w:val="105"/>
                <w:sz w:val="14"/>
              </w:rPr>
              <w:t>5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"Спорт"</w:t>
            </w:r>
          </w:p>
        </w:tc>
        <w:tc>
          <w:tcPr>
            <w:tcW w:w="979" w:type="dxa"/>
          </w:tcPr>
          <w:p>
            <w:pPr>
              <w:pStyle w:val="TableParagraph"/>
              <w:spacing w:line="149" w:lineRule="exact"/>
              <w:ind w:left="17" w:right="2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line="149" w:lineRule="exact"/>
              <w:ind w:left="18" w:right="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line="149" w:lineRule="exact"/>
              <w:ind w:left="21" w:right="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70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50" w:lineRule="exact"/>
              <w:ind w:left="237"/>
              <w:jc w:val="lef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w w:val="105"/>
                <w:sz w:val="14"/>
              </w:rPr>
              <w:t>Раздел</w:t>
            </w:r>
            <w:r>
              <w:rPr>
                <w:rFonts w:ascii="Arial" w:hAnsi="Arial"/>
                <w:b/>
                <w:spacing w:val="3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6.</w:t>
            </w:r>
            <w:r>
              <w:rPr>
                <w:rFonts w:ascii="Arial" w:hAnsi="Arial"/>
                <w:b/>
                <w:spacing w:val="4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Муниципальное</w:t>
            </w:r>
            <w:r>
              <w:rPr>
                <w:rFonts w:ascii="Arial" w:hAnsi="Arial"/>
                <w:b/>
                <w:spacing w:val="2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управление</w:t>
            </w:r>
            <w:r>
              <w:rPr>
                <w:rFonts w:ascii="Arial" w:hAnsi="Arial"/>
                <w:b/>
                <w:spacing w:val="3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(органы</w:t>
            </w:r>
            <w:r>
              <w:rPr>
                <w:rFonts w:ascii="Arial" w:hAnsi="Arial"/>
                <w:b/>
                <w:spacing w:val="2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местного</w:t>
            </w:r>
            <w:r>
              <w:rPr>
                <w:rFonts w:ascii="Arial" w:hAnsi="Arial"/>
                <w:b/>
                <w:spacing w:val="3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самоуправления</w:t>
            </w:r>
            <w:r>
              <w:rPr>
                <w:rFonts w:ascii="Arial" w:hAnsi="Arial"/>
                <w:b/>
                <w:spacing w:val="4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муниципального</w:t>
            </w:r>
            <w:r>
              <w:rPr>
                <w:rFonts w:ascii="Arial" w:hAnsi="Arial"/>
                <w:b/>
                <w:spacing w:val="2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района,</w:t>
            </w:r>
            <w:r>
              <w:rPr>
                <w:rFonts w:ascii="Arial" w:hAnsi="Arial"/>
                <w:b/>
                <w:spacing w:val="3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муниципального</w:t>
            </w:r>
            <w:r>
              <w:rPr>
                <w:rFonts w:ascii="Arial" w:hAnsi="Arial"/>
                <w:b/>
                <w:spacing w:val="2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округа,</w:t>
            </w:r>
            <w:r>
              <w:rPr>
                <w:rFonts w:ascii="Arial" w:hAnsi="Arial"/>
                <w:b/>
                <w:spacing w:val="3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городского</w:t>
            </w:r>
            <w:r>
              <w:rPr>
                <w:rFonts w:ascii="Arial" w:hAnsi="Arial"/>
                <w:b/>
                <w:spacing w:val="2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округа,</w:t>
            </w:r>
          </w:p>
        </w:tc>
      </w:tr>
      <w:tr>
        <w:trPr>
          <w:trHeight w:val="169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50" w:lineRule="exact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1.</w:t>
            </w:r>
            <w:r>
              <w:rPr>
                <w:spacing w:val="4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Мероприятия</w:t>
            </w:r>
            <w:r>
              <w:rPr>
                <w:spacing w:val="4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по</w:t>
            </w:r>
            <w:r>
              <w:rPr>
                <w:spacing w:val="5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реструктуризации</w:t>
            </w:r>
            <w:r>
              <w:rPr>
                <w:spacing w:val="4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органов</w:t>
            </w:r>
            <w:r>
              <w:rPr>
                <w:spacing w:val="4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местного</w:t>
            </w:r>
            <w:r>
              <w:rPr>
                <w:spacing w:val="4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самоуправления</w:t>
            </w:r>
            <w:r>
              <w:rPr>
                <w:spacing w:val="4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(ликвидация,</w:t>
            </w:r>
            <w:r>
              <w:rPr>
                <w:spacing w:val="5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слияние</w:t>
            </w:r>
            <w:r>
              <w:rPr>
                <w:spacing w:val="4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и</w:t>
            </w:r>
            <w:r>
              <w:rPr>
                <w:spacing w:val="5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т.п.)</w:t>
            </w:r>
          </w:p>
        </w:tc>
      </w:tr>
      <w:tr>
        <w:trPr>
          <w:trHeight w:val="162" w:hRule="atLeast"/>
        </w:trPr>
        <w:tc>
          <w:tcPr>
            <w:tcW w:w="7629" w:type="dxa"/>
            <w:gridSpan w:val="5"/>
          </w:tcPr>
          <w:p>
            <w:pPr>
              <w:pStyle w:val="TableParagraph"/>
              <w:spacing w:line="140" w:lineRule="exact" w:before="3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ИТОГО</w:t>
            </w:r>
          </w:p>
        </w:tc>
        <w:tc>
          <w:tcPr>
            <w:tcW w:w="979" w:type="dxa"/>
          </w:tcPr>
          <w:p>
            <w:pPr>
              <w:pStyle w:val="TableParagraph"/>
              <w:spacing w:before="5"/>
              <w:ind w:left="26" w:right="9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before="5"/>
              <w:ind w:left="18" w:right="24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before="5"/>
              <w:ind w:left="21" w:right="25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62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43" w:lineRule="exact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2.</w:t>
            </w:r>
            <w:r>
              <w:rPr>
                <w:spacing w:val="5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Мероприятия</w:t>
            </w:r>
            <w:r>
              <w:rPr>
                <w:spacing w:val="5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по</w:t>
            </w:r>
            <w:r>
              <w:rPr>
                <w:spacing w:val="5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оптимизации</w:t>
            </w:r>
            <w:r>
              <w:rPr>
                <w:spacing w:val="5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численности</w:t>
            </w:r>
            <w:r>
              <w:rPr>
                <w:spacing w:val="6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органов</w:t>
            </w:r>
            <w:r>
              <w:rPr>
                <w:spacing w:val="4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местного</w:t>
            </w:r>
            <w:r>
              <w:rPr>
                <w:spacing w:val="5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самоуправления</w:t>
            </w:r>
          </w:p>
        </w:tc>
      </w:tr>
      <w:tr>
        <w:trPr>
          <w:trHeight w:val="162" w:hRule="atLeast"/>
        </w:trPr>
        <w:tc>
          <w:tcPr>
            <w:tcW w:w="7629" w:type="dxa"/>
            <w:gridSpan w:val="5"/>
          </w:tcPr>
          <w:p>
            <w:pPr>
              <w:pStyle w:val="TableParagraph"/>
              <w:spacing w:line="140" w:lineRule="exact" w:before="3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ИТОГО</w:t>
            </w:r>
          </w:p>
        </w:tc>
        <w:tc>
          <w:tcPr>
            <w:tcW w:w="979" w:type="dxa"/>
          </w:tcPr>
          <w:p>
            <w:pPr>
              <w:pStyle w:val="TableParagraph"/>
              <w:spacing w:before="5"/>
              <w:ind w:left="26" w:right="9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before="5"/>
              <w:ind w:left="18" w:right="24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before="5"/>
              <w:ind w:left="21" w:right="25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69" w:hRule="atLeast"/>
        </w:trPr>
        <w:tc>
          <w:tcPr>
            <w:tcW w:w="10945" w:type="dxa"/>
            <w:gridSpan w:val="8"/>
            <w:tcBorders>
              <w:right w:val="nil"/>
            </w:tcBorders>
          </w:tcPr>
          <w:p>
            <w:pPr>
              <w:pStyle w:val="TableParagraph"/>
              <w:spacing w:line="150" w:lineRule="exact"/>
              <w:jc w:val="left"/>
              <w:rPr>
                <w:sz w:val="14"/>
              </w:rPr>
            </w:pPr>
            <w:r>
              <w:rPr>
                <w:sz w:val="14"/>
              </w:rPr>
              <w:t>3.</w:t>
            </w:r>
            <w:r>
              <w:rPr>
                <w:spacing w:val="24"/>
                <w:sz w:val="14"/>
              </w:rPr>
              <w:t> </w:t>
            </w:r>
            <w:r>
              <w:rPr>
                <w:sz w:val="14"/>
              </w:rPr>
              <w:t>Мероприятия</w:t>
            </w:r>
            <w:r>
              <w:rPr>
                <w:spacing w:val="25"/>
                <w:sz w:val="14"/>
              </w:rPr>
              <w:t> </w:t>
            </w:r>
            <w:r>
              <w:rPr>
                <w:sz w:val="14"/>
              </w:rPr>
              <w:t>по</w:t>
            </w:r>
            <w:r>
              <w:rPr>
                <w:spacing w:val="24"/>
                <w:sz w:val="14"/>
              </w:rPr>
              <w:t> </w:t>
            </w:r>
            <w:r>
              <w:rPr>
                <w:sz w:val="14"/>
              </w:rPr>
              <w:t>распоряжению</w:t>
            </w:r>
            <w:r>
              <w:rPr>
                <w:spacing w:val="25"/>
                <w:sz w:val="14"/>
              </w:rPr>
              <w:t> </w:t>
            </w:r>
            <w:r>
              <w:rPr>
                <w:sz w:val="14"/>
              </w:rPr>
              <w:t>неиспользуемым</w:t>
            </w:r>
            <w:r>
              <w:rPr>
                <w:spacing w:val="24"/>
                <w:sz w:val="14"/>
              </w:rPr>
              <w:t> </w:t>
            </w:r>
            <w:r>
              <w:rPr>
                <w:sz w:val="14"/>
              </w:rPr>
              <w:t>(неэффективно</w:t>
            </w:r>
            <w:r>
              <w:rPr>
                <w:spacing w:val="25"/>
                <w:sz w:val="14"/>
              </w:rPr>
              <w:t> </w:t>
            </w:r>
            <w:r>
              <w:rPr>
                <w:sz w:val="14"/>
              </w:rPr>
              <w:t>используемым)</w:t>
            </w:r>
            <w:r>
              <w:rPr>
                <w:spacing w:val="23"/>
                <w:sz w:val="14"/>
              </w:rPr>
              <w:t> </w:t>
            </w:r>
            <w:r>
              <w:rPr>
                <w:spacing w:val="-2"/>
                <w:sz w:val="14"/>
              </w:rPr>
              <w:t>имуществом</w:t>
            </w:r>
          </w:p>
        </w:tc>
      </w:tr>
      <w:tr>
        <w:trPr>
          <w:trHeight w:val="169" w:hRule="atLeast"/>
        </w:trPr>
        <w:tc>
          <w:tcPr>
            <w:tcW w:w="7629" w:type="dxa"/>
            <w:gridSpan w:val="5"/>
          </w:tcPr>
          <w:p>
            <w:pPr>
              <w:pStyle w:val="TableParagraph"/>
              <w:spacing w:line="140" w:lineRule="exact" w:before="10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ИТОГО</w:t>
            </w:r>
          </w:p>
        </w:tc>
        <w:tc>
          <w:tcPr>
            <w:tcW w:w="979" w:type="dxa"/>
          </w:tcPr>
          <w:p>
            <w:pPr>
              <w:pStyle w:val="TableParagraph"/>
              <w:spacing w:line="142" w:lineRule="exact" w:before="7"/>
              <w:ind w:left="26" w:right="9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before="12"/>
              <w:ind w:left="18" w:right="24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before="12"/>
              <w:ind w:left="21" w:right="25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69" w:hRule="atLeast"/>
        </w:trPr>
        <w:tc>
          <w:tcPr>
            <w:tcW w:w="7629" w:type="dxa"/>
            <w:gridSpan w:val="5"/>
          </w:tcPr>
          <w:p>
            <w:pPr>
              <w:pStyle w:val="TableParagraph"/>
              <w:spacing w:line="149" w:lineRule="exact"/>
              <w:jc w:val="lef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w w:val="105"/>
                <w:sz w:val="14"/>
              </w:rPr>
              <w:t>ВСЕГО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по</w:t>
            </w:r>
            <w:r>
              <w:rPr>
                <w:rFonts w:ascii="Arial" w:hAnsi="Arial"/>
                <w:b/>
                <w:spacing w:val="2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Разделу</w:t>
            </w:r>
            <w:r>
              <w:rPr>
                <w:rFonts w:ascii="Arial" w:hAnsi="Arial"/>
                <w:b/>
                <w:spacing w:val="-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6</w:t>
            </w:r>
            <w:r>
              <w:rPr>
                <w:rFonts w:ascii="Arial" w:hAnsi="Arial"/>
                <w:b/>
                <w:spacing w:val="3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"Муниципальное</w:t>
            </w:r>
            <w:r>
              <w:rPr>
                <w:rFonts w:ascii="Arial" w:hAnsi="Arial"/>
                <w:b/>
                <w:spacing w:val="2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управление"</w:t>
            </w:r>
          </w:p>
        </w:tc>
        <w:tc>
          <w:tcPr>
            <w:tcW w:w="979" w:type="dxa"/>
          </w:tcPr>
          <w:p>
            <w:pPr>
              <w:pStyle w:val="TableParagraph"/>
              <w:spacing w:line="149" w:lineRule="exact"/>
              <w:ind w:left="17" w:right="2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line="149" w:lineRule="exact"/>
              <w:ind w:left="18" w:right="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line="149" w:lineRule="exact"/>
              <w:ind w:left="21" w:right="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69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50" w:lineRule="exact"/>
              <w:ind w:left="21" w:right="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w w:val="105"/>
                <w:sz w:val="14"/>
              </w:rPr>
              <w:t>Раздел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7.</w:t>
            </w:r>
            <w:r>
              <w:rPr>
                <w:rFonts w:ascii="Arial" w:hAnsi="Arial"/>
                <w:b/>
                <w:spacing w:val="2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Муниципальные</w:t>
            </w:r>
            <w:r>
              <w:rPr>
                <w:rFonts w:ascii="Arial" w:hAnsi="Arial"/>
                <w:b/>
                <w:spacing w:val="2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учреждения</w:t>
            </w:r>
            <w:r>
              <w:rPr>
                <w:rFonts w:ascii="Arial" w:hAnsi="Arial"/>
                <w:b/>
                <w:spacing w:val="2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других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сфер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деятельности</w:t>
            </w:r>
          </w:p>
        </w:tc>
      </w:tr>
      <w:tr>
        <w:trPr>
          <w:trHeight w:val="169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50" w:lineRule="exact"/>
              <w:jc w:val="left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реструктуризации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сети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учреждений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(ликвидация,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слияние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т.п.)</w:t>
            </w:r>
          </w:p>
        </w:tc>
      </w:tr>
      <w:tr>
        <w:trPr>
          <w:trHeight w:val="162" w:hRule="atLeast"/>
        </w:trPr>
        <w:tc>
          <w:tcPr>
            <w:tcW w:w="7629" w:type="dxa"/>
            <w:gridSpan w:val="5"/>
          </w:tcPr>
          <w:p>
            <w:pPr>
              <w:pStyle w:val="TableParagraph"/>
              <w:spacing w:line="140" w:lineRule="exact" w:before="3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ИТОГО</w:t>
            </w:r>
          </w:p>
        </w:tc>
        <w:tc>
          <w:tcPr>
            <w:tcW w:w="979" w:type="dxa"/>
          </w:tcPr>
          <w:p>
            <w:pPr>
              <w:pStyle w:val="TableParagraph"/>
              <w:spacing w:before="5"/>
              <w:ind w:left="26" w:right="9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before="5"/>
              <w:ind w:left="18" w:right="24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before="5"/>
              <w:ind w:left="21" w:right="25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62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43" w:lineRule="exact"/>
              <w:jc w:val="left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оптимизации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численности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персонала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учреждений</w:t>
            </w:r>
          </w:p>
        </w:tc>
      </w:tr>
      <w:tr>
        <w:trPr>
          <w:trHeight w:val="162" w:hRule="atLeast"/>
        </w:trPr>
        <w:tc>
          <w:tcPr>
            <w:tcW w:w="7629" w:type="dxa"/>
            <w:gridSpan w:val="5"/>
          </w:tcPr>
          <w:p>
            <w:pPr>
              <w:pStyle w:val="TableParagraph"/>
              <w:spacing w:line="140" w:lineRule="exact" w:before="3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ИТОГО</w:t>
            </w:r>
          </w:p>
        </w:tc>
        <w:tc>
          <w:tcPr>
            <w:tcW w:w="979" w:type="dxa"/>
          </w:tcPr>
          <w:p>
            <w:pPr>
              <w:pStyle w:val="TableParagraph"/>
              <w:spacing w:before="5"/>
              <w:ind w:left="26" w:right="9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before="5"/>
              <w:ind w:left="18" w:right="24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before="5"/>
              <w:ind w:left="21" w:right="25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62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43" w:lineRule="exact"/>
              <w:jc w:val="left"/>
              <w:rPr>
                <w:sz w:val="14"/>
              </w:rPr>
            </w:pPr>
            <w:r>
              <w:rPr>
                <w:sz w:val="14"/>
              </w:rPr>
              <w:t>3.</w:t>
            </w:r>
            <w:r>
              <w:rPr>
                <w:spacing w:val="24"/>
                <w:sz w:val="14"/>
              </w:rPr>
              <w:t> </w:t>
            </w:r>
            <w:r>
              <w:rPr>
                <w:sz w:val="14"/>
              </w:rPr>
              <w:t>Мероприятия</w:t>
            </w:r>
            <w:r>
              <w:rPr>
                <w:spacing w:val="25"/>
                <w:sz w:val="14"/>
              </w:rPr>
              <w:t> </w:t>
            </w:r>
            <w:r>
              <w:rPr>
                <w:sz w:val="14"/>
              </w:rPr>
              <w:t>по</w:t>
            </w:r>
            <w:r>
              <w:rPr>
                <w:spacing w:val="24"/>
                <w:sz w:val="14"/>
              </w:rPr>
              <w:t> </w:t>
            </w:r>
            <w:r>
              <w:rPr>
                <w:sz w:val="14"/>
              </w:rPr>
              <w:t>распоряжению</w:t>
            </w:r>
            <w:r>
              <w:rPr>
                <w:spacing w:val="25"/>
                <w:sz w:val="14"/>
              </w:rPr>
              <w:t> </w:t>
            </w:r>
            <w:r>
              <w:rPr>
                <w:sz w:val="14"/>
              </w:rPr>
              <w:t>неиспользуемым</w:t>
            </w:r>
            <w:r>
              <w:rPr>
                <w:spacing w:val="24"/>
                <w:sz w:val="14"/>
              </w:rPr>
              <w:t> </w:t>
            </w:r>
            <w:r>
              <w:rPr>
                <w:sz w:val="14"/>
              </w:rPr>
              <w:t>(неэффективно</w:t>
            </w:r>
            <w:r>
              <w:rPr>
                <w:spacing w:val="25"/>
                <w:sz w:val="14"/>
              </w:rPr>
              <w:t> </w:t>
            </w:r>
            <w:r>
              <w:rPr>
                <w:sz w:val="14"/>
              </w:rPr>
              <w:t>используемым)</w:t>
            </w:r>
            <w:r>
              <w:rPr>
                <w:spacing w:val="23"/>
                <w:sz w:val="14"/>
              </w:rPr>
              <w:t> </w:t>
            </w:r>
            <w:r>
              <w:rPr>
                <w:spacing w:val="-2"/>
                <w:sz w:val="14"/>
              </w:rPr>
              <w:t>имуществом</w:t>
            </w:r>
          </w:p>
        </w:tc>
      </w:tr>
      <w:tr>
        <w:trPr>
          <w:trHeight w:val="162" w:hRule="atLeast"/>
        </w:trPr>
        <w:tc>
          <w:tcPr>
            <w:tcW w:w="7629" w:type="dxa"/>
            <w:gridSpan w:val="5"/>
          </w:tcPr>
          <w:p>
            <w:pPr>
              <w:pStyle w:val="TableParagraph"/>
              <w:spacing w:line="140" w:lineRule="exact" w:before="3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ИТОГО</w:t>
            </w:r>
          </w:p>
        </w:tc>
        <w:tc>
          <w:tcPr>
            <w:tcW w:w="979" w:type="dxa"/>
          </w:tcPr>
          <w:p>
            <w:pPr>
              <w:pStyle w:val="TableParagraph"/>
              <w:spacing w:before="5"/>
              <w:ind w:left="26" w:right="9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before="5"/>
              <w:ind w:left="18" w:right="24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before="5"/>
              <w:ind w:left="21" w:right="25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69" w:hRule="atLeast"/>
        </w:trPr>
        <w:tc>
          <w:tcPr>
            <w:tcW w:w="7629" w:type="dxa"/>
            <w:gridSpan w:val="5"/>
          </w:tcPr>
          <w:p>
            <w:pPr>
              <w:pStyle w:val="TableParagraph"/>
              <w:spacing w:line="149" w:lineRule="exact"/>
              <w:jc w:val="lef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w w:val="105"/>
                <w:sz w:val="14"/>
              </w:rPr>
              <w:t>ВСЕГО</w:t>
            </w:r>
            <w:r>
              <w:rPr>
                <w:rFonts w:ascii="Arial" w:hAnsi="Arial"/>
                <w:b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по</w:t>
            </w:r>
            <w:r>
              <w:rPr>
                <w:rFonts w:ascii="Arial" w:hAnsi="Arial"/>
                <w:b/>
                <w:spacing w:val="2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Разделу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7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"Муниципальные</w:t>
            </w:r>
            <w:r>
              <w:rPr>
                <w:rFonts w:ascii="Arial" w:hAnsi="Arial"/>
                <w:b/>
                <w:spacing w:val="3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учреждения</w:t>
            </w:r>
            <w:r>
              <w:rPr>
                <w:rFonts w:ascii="Arial" w:hAnsi="Arial"/>
                <w:b/>
                <w:spacing w:val="3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других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сфер</w:t>
            </w:r>
            <w:r>
              <w:rPr>
                <w:rFonts w:ascii="Arial" w:hAnsi="Arial"/>
                <w:b/>
                <w:spacing w:val="2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деятельности"</w:t>
            </w:r>
          </w:p>
        </w:tc>
        <w:tc>
          <w:tcPr>
            <w:tcW w:w="979" w:type="dxa"/>
          </w:tcPr>
          <w:p>
            <w:pPr>
              <w:pStyle w:val="TableParagraph"/>
              <w:spacing w:line="149" w:lineRule="exact"/>
              <w:ind w:left="17" w:right="2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line="149" w:lineRule="exact"/>
              <w:ind w:left="18" w:right="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line="149" w:lineRule="exact"/>
              <w:ind w:left="21" w:right="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69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50" w:lineRule="exact"/>
              <w:ind w:left="21" w:right="11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w w:val="105"/>
                <w:sz w:val="14"/>
              </w:rPr>
              <w:t>Раздел</w:t>
            </w:r>
            <w:r>
              <w:rPr>
                <w:rFonts w:ascii="Arial" w:hAnsi="Arial"/>
                <w:b/>
                <w:spacing w:val="2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8.</w:t>
            </w:r>
            <w:r>
              <w:rPr>
                <w:rFonts w:ascii="Arial" w:hAnsi="Arial"/>
                <w:b/>
                <w:spacing w:val="3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Мероприятия</w:t>
            </w:r>
            <w:r>
              <w:rPr>
                <w:rFonts w:ascii="Arial" w:hAnsi="Arial"/>
                <w:b/>
                <w:spacing w:val="2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муниципальных</w:t>
            </w:r>
            <w:r>
              <w:rPr>
                <w:rFonts w:ascii="Arial" w:hAnsi="Arial"/>
                <w:b/>
                <w:spacing w:val="3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программ</w:t>
            </w:r>
          </w:p>
        </w:tc>
      </w:tr>
      <w:tr>
        <w:trPr>
          <w:trHeight w:val="170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50" w:lineRule="exact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1.</w:t>
            </w:r>
            <w:r>
              <w:rPr>
                <w:spacing w:val="3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Меры</w:t>
            </w:r>
            <w:r>
              <w:rPr>
                <w:spacing w:val="5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социальной</w:t>
            </w:r>
            <w:r>
              <w:rPr>
                <w:spacing w:val="4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поддержки</w:t>
            </w:r>
            <w:r>
              <w:rPr>
                <w:spacing w:val="3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и</w:t>
            </w:r>
            <w:r>
              <w:rPr>
                <w:spacing w:val="4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социальные</w:t>
            </w:r>
            <w:r>
              <w:rPr>
                <w:spacing w:val="4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выплаты</w:t>
            </w:r>
            <w:r>
              <w:rPr>
                <w:spacing w:val="5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по</w:t>
            </w:r>
            <w:r>
              <w:rPr>
                <w:spacing w:val="3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несвойственным</w:t>
            </w:r>
            <w:r>
              <w:rPr>
                <w:spacing w:val="5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муниципальным</w:t>
            </w:r>
            <w:r>
              <w:rPr>
                <w:spacing w:val="5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образованиям</w:t>
            </w:r>
            <w:r>
              <w:rPr>
                <w:spacing w:val="3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полномочиям</w:t>
            </w:r>
          </w:p>
        </w:tc>
      </w:tr>
      <w:tr>
        <w:trPr>
          <w:trHeight w:val="162" w:hRule="atLeast"/>
        </w:trPr>
        <w:tc>
          <w:tcPr>
            <w:tcW w:w="7629" w:type="dxa"/>
            <w:gridSpan w:val="5"/>
          </w:tcPr>
          <w:p>
            <w:pPr>
              <w:pStyle w:val="TableParagraph"/>
              <w:spacing w:line="140" w:lineRule="exact" w:before="3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ИТОГО</w:t>
            </w:r>
          </w:p>
        </w:tc>
        <w:tc>
          <w:tcPr>
            <w:tcW w:w="979" w:type="dxa"/>
          </w:tcPr>
          <w:p>
            <w:pPr>
              <w:pStyle w:val="TableParagraph"/>
              <w:spacing w:before="5"/>
              <w:ind w:left="26" w:right="9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before="5"/>
              <w:ind w:left="18" w:right="24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before="5"/>
              <w:ind w:left="21" w:right="25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62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43" w:lineRule="exact"/>
              <w:jc w:val="left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Отраслевые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(семинары,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конференции,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приобретения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материальных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запасов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основных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средств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spacing w:val="-4"/>
                <w:w w:val="105"/>
                <w:sz w:val="14"/>
              </w:rPr>
              <w:t>др.)</w:t>
            </w:r>
          </w:p>
        </w:tc>
      </w:tr>
    </w:tbl>
    <w:p>
      <w:pPr>
        <w:pStyle w:val="TableParagraph"/>
        <w:spacing w:after="0" w:line="143" w:lineRule="exact"/>
        <w:jc w:val="left"/>
        <w:rPr>
          <w:sz w:val="14"/>
        </w:rPr>
        <w:sectPr>
          <w:type w:val="continuous"/>
          <w:pgSz w:w="11910" w:h="16840"/>
          <w:pgMar w:top="820" w:bottom="1257" w:left="425" w:right="425"/>
        </w:sectPr>
      </w:pPr>
    </w:p>
    <w:tbl>
      <w:tblPr>
        <w:tblW w:w="0" w:type="auto"/>
        <w:jc w:val="left"/>
        <w:tblInd w:w="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2"/>
        <w:gridCol w:w="2191"/>
        <w:gridCol w:w="2299"/>
        <w:gridCol w:w="1387"/>
        <w:gridCol w:w="1387"/>
        <w:gridCol w:w="982"/>
        <w:gridCol w:w="962"/>
        <w:gridCol w:w="1375"/>
      </w:tblGrid>
      <w:tr>
        <w:trPr>
          <w:trHeight w:val="347" w:hRule="atLeast"/>
        </w:trPr>
        <w:tc>
          <w:tcPr>
            <w:tcW w:w="362" w:type="dxa"/>
            <w:vMerge w:val="restart"/>
          </w:tcPr>
          <w:p>
            <w:pPr>
              <w:pStyle w:val="TableParagraph"/>
              <w:spacing w:line="240" w:lineRule="auto" w:before="15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73" w:lineRule="auto"/>
              <w:ind w:left="81" w:firstLine="21"/>
              <w:jc w:val="left"/>
              <w:rPr>
                <w:sz w:val="14"/>
              </w:rPr>
            </w:pPr>
            <w:r>
              <w:rPr>
                <w:spacing w:val="-10"/>
                <w:w w:val="105"/>
                <w:sz w:val="14"/>
              </w:rPr>
              <w:t>№</w:t>
            </w:r>
            <w:r>
              <w:rPr>
                <w:spacing w:val="40"/>
                <w:w w:val="105"/>
                <w:sz w:val="14"/>
              </w:rPr>
              <w:t> </w:t>
            </w:r>
            <w:r>
              <w:rPr>
                <w:spacing w:val="-5"/>
                <w:sz w:val="14"/>
              </w:rPr>
              <w:t>п/п</w:t>
            </w:r>
          </w:p>
        </w:tc>
        <w:tc>
          <w:tcPr>
            <w:tcW w:w="2191" w:type="dxa"/>
            <w:vMerge w:val="restart"/>
          </w:tcPr>
          <w:p>
            <w:pPr>
              <w:pStyle w:val="TableParagraph"/>
              <w:spacing w:line="273" w:lineRule="auto" w:before="88"/>
              <w:ind w:left="52" w:right="39" w:firstLine="1"/>
              <w:rPr>
                <w:sz w:val="14"/>
              </w:rPr>
            </w:pPr>
            <w:r>
              <w:rPr>
                <w:w w:val="105"/>
                <w:sz w:val="14"/>
              </w:rPr>
              <w:t>Официальное наименование</w:t>
            </w:r>
            <w:r>
              <w:rPr>
                <w:spacing w:val="40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учреждения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(с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указанием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типа</w:t>
            </w:r>
            <w:r>
              <w:rPr>
                <w:spacing w:val="40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учреждения)</w:t>
            </w:r>
          </w:p>
        </w:tc>
        <w:tc>
          <w:tcPr>
            <w:tcW w:w="2299" w:type="dxa"/>
            <w:vMerge w:val="restart"/>
          </w:tcPr>
          <w:p>
            <w:pPr>
              <w:pStyle w:val="TableParagraph"/>
              <w:spacing w:line="273" w:lineRule="auto"/>
              <w:ind w:left="14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Содержание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мероприятия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(с</w:t>
            </w:r>
            <w:r>
              <w:rPr>
                <w:spacing w:val="4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указанием количественных</w:t>
            </w:r>
            <w:r>
              <w:rPr>
                <w:spacing w:val="4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(числовых)</w:t>
            </w:r>
            <w:r>
              <w:rPr>
                <w:spacing w:val="-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характеристик,</w:t>
            </w:r>
          </w:p>
          <w:p>
            <w:pPr>
              <w:pStyle w:val="TableParagraph"/>
              <w:spacing w:line="142" w:lineRule="exact"/>
              <w:ind w:left="14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индикаторов)</w:t>
            </w:r>
          </w:p>
        </w:tc>
        <w:tc>
          <w:tcPr>
            <w:tcW w:w="1387" w:type="dxa"/>
            <w:vMerge w:val="restart"/>
          </w:tcPr>
          <w:p>
            <w:pPr>
              <w:pStyle w:val="TableParagraph"/>
              <w:spacing w:line="273" w:lineRule="auto" w:before="88"/>
              <w:ind w:left="80" w:right="63" w:hanging="2"/>
              <w:rPr>
                <w:sz w:val="14"/>
              </w:rPr>
            </w:pPr>
            <w:r>
              <w:rPr>
                <w:w w:val="105"/>
                <w:sz w:val="14"/>
              </w:rPr>
              <w:t>Предельный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срок</w:t>
            </w:r>
            <w:r>
              <w:rPr>
                <w:spacing w:val="40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исполнения</w:t>
            </w:r>
            <w:r>
              <w:rPr>
                <w:spacing w:val="4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(день,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месяц,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год)</w:t>
            </w:r>
          </w:p>
        </w:tc>
        <w:tc>
          <w:tcPr>
            <w:tcW w:w="1387" w:type="dxa"/>
            <w:vMerge w:val="restart"/>
          </w:tcPr>
          <w:p>
            <w:pPr>
              <w:pStyle w:val="TableParagraph"/>
              <w:spacing w:line="273" w:lineRule="auto" w:before="88"/>
              <w:ind w:left="74" w:right="55" w:firstLine="2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Ответственный</w:t>
            </w:r>
            <w:r>
              <w:rPr>
                <w:spacing w:val="40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исполнитель</w:t>
            </w:r>
            <w:r>
              <w:rPr>
                <w:spacing w:val="40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(должность,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ФИО)</w:t>
            </w:r>
          </w:p>
        </w:tc>
        <w:tc>
          <w:tcPr>
            <w:tcW w:w="3319" w:type="dxa"/>
            <w:gridSpan w:val="3"/>
          </w:tcPr>
          <w:p>
            <w:pPr>
              <w:pStyle w:val="TableParagraph"/>
              <w:spacing w:line="240" w:lineRule="auto" w:before="1"/>
              <w:ind w:left="20" w:right="4"/>
              <w:rPr>
                <w:sz w:val="14"/>
              </w:rPr>
            </w:pPr>
            <w:r>
              <w:rPr>
                <w:w w:val="105"/>
                <w:sz w:val="14"/>
              </w:rPr>
              <w:t>Эффект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от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реализации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4"/>
                <w:w w:val="105"/>
                <w:sz w:val="14"/>
              </w:rPr>
              <w:t>2026</w:t>
            </w:r>
          </w:p>
          <w:p>
            <w:pPr>
              <w:pStyle w:val="TableParagraph"/>
              <w:spacing w:line="146" w:lineRule="exact" w:before="22"/>
              <w:ind w:left="20"/>
              <w:rPr>
                <w:sz w:val="14"/>
              </w:rPr>
            </w:pPr>
            <w:r>
              <w:rPr>
                <w:w w:val="105"/>
                <w:sz w:val="14"/>
              </w:rPr>
              <w:t>год,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тыс.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рублей</w:t>
            </w:r>
          </w:p>
        </w:tc>
      </w:tr>
      <w:tr>
        <w:trPr>
          <w:trHeight w:val="340" w:hRule="atLeast"/>
        </w:trPr>
        <w:tc>
          <w:tcPr>
            <w:tcW w:w="3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2" w:type="dxa"/>
          </w:tcPr>
          <w:p>
            <w:pPr>
              <w:pStyle w:val="TableParagraph"/>
              <w:spacing w:line="240" w:lineRule="auto" w:before="6"/>
              <w:ind w:left="226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ВСЕГО,</w:t>
            </w:r>
          </w:p>
          <w:p>
            <w:pPr>
              <w:pStyle w:val="TableParagraph"/>
              <w:spacing w:line="134" w:lineRule="exact" w:before="21"/>
              <w:ind w:left="177"/>
              <w:jc w:val="left"/>
              <w:rPr>
                <w:sz w:val="14"/>
              </w:rPr>
            </w:pPr>
            <w:r>
              <w:rPr>
                <w:w w:val="105"/>
                <w:sz w:val="14"/>
              </w:rPr>
              <w:t>2026</w:t>
            </w:r>
            <w:r>
              <w:rPr>
                <w:spacing w:val="37"/>
                <w:w w:val="105"/>
                <w:sz w:val="14"/>
              </w:rPr>
              <w:t> </w:t>
            </w:r>
            <w:r>
              <w:rPr>
                <w:spacing w:val="-5"/>
                <w:w w:val="105"/>
                <w:sz w:val="14"/>
              </w:rPr>
              <w:t>год</w:t>
            </w:r>
          </w:p>
        </w:tc>
        <w:tc>
          <w:tcPr>
            <w:tcW w:w="962" w:type="dxa"/>
          </w:tcPr>
          <w:p>
            <w:pPr>
              <w:pStyle w:val="TableParagraph"/>
              <w:spacing w:line="240" w:lineRule="auto" w:before="6"/>
              <w:ind w:left="122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областной</w:t>
            </w:r>
          </w:p>
          <w:p>
            <w:pPr>
              <w:pStyle w:val="TableParagraph"/>
              <w:spacing w:line="134" w:lineRule="exact" w:before="21"/>
              <w:ind w:left="218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бюджет</w:t>
            </w:r>
          </w:p>
        </w:tc>
        <w:tc>
          <w:tcPr>
            <w:tcW w:w="1375" w:type="dxa"/>
          </w:tcPr>
          <w:p>
            <w:pPr>
              <w:pStyle w:val="TableParagraph"/>
              <w:spacing w:line="240" w:lineRule="auto" w:before="95"/>
              <w:ind w:left="21" w:right="4"/>
              <w:rPr>
                <w:sz w:val="14"/>
              </w:rPr>
            </w:pPr>
            <w:r>
              <w:rPr>
                <w:w w:val="105"/>
                <w:sz w:val="14"/>
              </w:rPr>
              <w:t>местный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бюджет</w:t>
            </w:r>
          </w:p>
        </w:tc>
      </w:tr>
      <w:tr>
        <w:trPr>
          <w:trHeight w:val="1934" w:hRule="atLeast"/>
        </w:trPr>
        <w:tc>
          <w:tcPr>
            <w:tcW w:w="362" w:type="dxa"/>
          </w:tcPr>
          <w:p>
            <w:pPr>
              <w:pStyle w:val="TableParagraph"/>
              <w:spacing w:line="240" w:lineRule="auto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40" w:lineRule="auto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40" w:lineRule="auto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40" w:lineRule="auto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40" w:lineRule="auto" w:before="86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40" w:lineRule="auto" w:before="1"/>
              <w:jc w:val="left"/>
              <w:rPr>
                <w:sz w:val="14"/>
              </w:rPr>
            </w:pPr>
            <w:r>
              <w:rPr>
                <w:spacing w:val="-4"/>
                <w:w w:val="105"/>
                <w:sz w:val="14"/>
              </w:rPr>
              <w:t>2.1.</w:t>
            </w:r>
          </w:p>
        </w:tc>
        <w:tc>
          <w:tcPr>
            <w:tcW w:w="2191" w:type="dxa"/>
          </w:tcPr>
          <w:p>
            <w:pPr>
              <w:pStyle w:val="TableParagraph"/>
              <w:spacing w:line="240" w:lineRule="auto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40" w:lineRule="auto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40" w:lineRule="auto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40" w:lineRule="auto" w:before="159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73" w:lineRule="auto"/>
              <w:jc w:val="left"/>
              <w:rPr>
                <w:sz w:val="14"/>
              </w:rPr>
            </w:pPr>
            <w:r>
              <w:rPr>
                <w:sz w:val="14"/>
              </w:rPr>
              <w:t>Администрация Выгоничского</w:t>
            </w:r>
            <w:r>
              <w:rPr>
                <w:spacing w:val="40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района</w:t>
            </w:r>
          </w:p>
        </w:tc>
        <w:tc>
          <w:tcPr>
            <w:tcW w:w="2299" w:type="dxa"/>
          </w:tcPr>
          <w:p>
            <w:pPr>
              <w:pStyle w:val="TableParagraph"/>
              <w:spacing w:line="273" w:lineRule="auto"/>
              <w:ind w:left="29"/>
              <w:jc w:val="left"/>
              <w:rPr>
                <w:sz w:val="14"/>
              </w:rPr>
            </w:pPr>
            <w:r>
              <w:rPr>
                <w:sz w:val="14"/>
              </w:rPr>
              <w:t>Оптимизация бюджетных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расходов путем проведения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конкурсов по муниципальным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закупкам в рамках</w:t>
            </w:r>
          </w:p>
          <w:p>
            <w:pPr>
              <w:pStyle w:val="TableParagraph"/>
              <w:spacing w:line="273" w:lineRule="auto"/>
              <w:ind w:left="29"/>
              <w:jc w:val="left"/>
              <w:rPr>
                <w:sz w:val="14"/>
              </w:rPr>
            </w:pPr>
            <w:r>
              <w:rPr>
                <w:w w:val="105"/>
                <w:sz w:val="14"/>
              </w:rPr>
              <w:t>муниципального заказа</w:t>
            </w:r>
            <w:r>
              <w:rPr>
                <w:spacing w:val="4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(усиление конкуренции путем</w:t>
            </w:r>
            <w:r>
              <w:rPr>
                <w:spacing w:val="4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максимального привлечения</w:t>
            </w:r>
            <w:r>
              <w:rPr>
                <w:spacing w:val="40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потенциальных претендентов к</w:t>
            </w:r>
            <w:r>
              <w:rPr>
                <w:spacing w:val="4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получению заказа на поставку</w:t>
            </w:r>
            <w:r>
              <w:rPr>
                <w:spacing w:val="4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товаров или выполненных</w:t>
            </w:r>
          </w:p>
          <w:p>
            <w:pPr>
              <w:pStyle w:val="TableParagraph"/>
              <w:spacing w:line="116" w:lineRule="exact"/>
              <w:ind w:left="29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работ)</w:t>
            </w:r>
          </w:p>
        </w:tc>
        <w:tc>
          <w:tcPr>
            <w:tcW w:w="1387" w:type="dxa"/>
          </w:tcPr>
          <w:p>
            <w:pPr>
              <w:pStyle w:val="TableParagraph"/>
              <w:spacing w:line="240" w:lineRule="auto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40" w:lineRule="auto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40" w:lineRule="auto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40" w:lineRule="auto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40" w:lineRule="auto" w:before="86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40" w:lineRule="auto" w:before="1"/>
              <w:ind w:left="327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31.12.2026</w:t>
            </w:r>
          </w:p>
        </w:tc>
        <w:tc>
          <w:tcPr>
            <w:tcW w:w="1387" w:type="dxa"/>
          </w:tcPr>
          <w:p>
            <w:pPr>
              <w:pStyle w:val="TableParagraph"/>
              <w:spacing w:line="240" w:lineRule="auto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40" w:lineRule="auto" w:before="121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73" w:lineRule="auto"/>
              <w:ind w:left="30"/>
              <w:jc w:val="left"/>
              <w:rPr>
                <w:sz w:val="14"/>
              </w:rPr>
            </w:pPr>
            <w:r>
              <w:rPr>
                <w:w w:val="105"/>
                <w:sz w:val="14"/>
              </w:rPr>
              <w:t>Начальник</w:t>
            </w:r>
            <w:r>
              <w:rPr>
                <w:spacing w:val="1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отдела</w:t>
            </w:r>
            <w:r>
              <w:rPr>
                <w:spacing w:val="40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экономического</w:t>
            </w:r>
            <w:r>
              <w:rPr>
                <w:spacing w:val="4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развития и</w:t>
            </w:r>
            <w:r>
              <w:rPr>
                <w:spacing w:val="40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потребительского</w:t>
            </w:r>
            <w:r>
              <w:rPr>
                <w:spacing w:val="4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рынка</w:t>
            </w:r>
            <w:r>
              <w:rPr>
                <w:spacing w:val="4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Каничева</w:t>
            </w:r>
          </w:p>
          <w:p>
            <w:pPr>
              <w:pStyle w:val="TableParagraph"/>
              <w:spacing w:line="156" w:lineRule="exact"/>
              <w:ind w:left="30"/>
              <w:jc w:val="left"/>
              <w:rPr>
                <w:sz w:val="14"/>
              </w:rPr>
            </w:pPr>
            <w:r>
              <w:rPr>
                <w:spacing w:val="-4"/>
                <w:w w:val="105"/>
                <w:sz w:val="14"/>
              </w:rPr>
              <w:t>Н.Н.</w:t>
            </w:r>
          </w:p>
        </w:tc>
        <w:tc>
          <w:tcPr>
            <w:tcW w:w="982" w:type="dxa"/>
          </w:tcPr>
          <w:p>
            <w:pPr>
              <w:pStyle w:val="TableParagraph"/>
              <w:spacing w:line="240" w:lineRule="auto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40" w:lineRule="auto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40" w:lineRule="auto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40" w:lineRule="auto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40" w:lineRule="auto" w:before="86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40" w:lineRule="auto" w:before="1"/>
              <w:ind w:left="21" w:right="3"/>
              <w:rPr>
                <w:sz w:val="14"/>
              </w:rPr>
            </w:pPr>
            <w:r>
              <w:rPr>
                <w:w w:val="105"/>
                <w:sz w:val="14"/>
              </w:rPr>
              <w:t>2 </w:t>
            </w:r>
            <w:r>
              <w:rPr>
                <w:spacing w:val="-2"/>
                <w:w w:val="105"/>
                <w:sz w:val="14"/>
              </w:rPr>
              <w:t>465,7</w:t>
            </w:r>
          </w:p>
        </w:tc>
        <w:tc>
          <w:tcPr>
            <w:tcW w:w="962" w:type="dxa"/>
          </w:tcPr>
          <w:p>
            <w:pPr>
              <w:pStyle w:val="TableParagraph"/>
              <w:spacing w:line="240" w:lineRule="auto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40" w:lineRule="auto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40" w:lineRule="auto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40" w:lineRule="auto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40" w:lineRule="auto" w:before="86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40" w:lineRule="auto" w:before="1"/>
              <w:ind w:left="24" w:right="6"/>
              <w:rPr>
                <w:sz w:val="14"/>
              </w:rPr>
            </w:pPr>
            <w:r>
              <w:rPr>
                <w:w w:val="105"/>
                <w:sz w:val="14"/>
              </w:rPr>
              <w:t>2 </w:t>
            </w:r>
            <w:r>
              <w:rPr>
                <w:spacing w:val="-2"/>
                <w:w w:val="105"/>
                <w:sz w:val="14"/>
              </w:rPr>
              <w:t>441,0</w:t>
            </w:r>
          </w:p>
        </w:tc>
        <w:tc>
          <w:tcPr>
            <w:tcW w:w="1375" w:type="dxa"/>
          </w:tcPr>
          <w:p>
            <w:pPr>
              <w:pStyle w:val="TableParagraph"/>
              <w:spacing w:line="240" w:lineRule="auto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40" w:lineRule="auto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40" w:lineRule="auto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40" w:lineRule="auto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40" w:lineRule="auto" w:before="86"/>
              <w:ind w:left="0"/>
              <w:jc w:val="left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40" w:lineRule="auto" w:before="1"/>
              <w:ind w:left="25" w:right="4"/>
              <w:rPr>
                <w:sz w:val="14"/>
              </w:rPr>
            </w:pPr>
            <w:r>
              <w:rPr>
                <w:spacing w:val="-4"/>
                <w:w w:val="105"/>
                <w:sz w:val="14"/>
              </w:rPr>
              <w:t>24,7</w:t>
            </w:r>
          </w:p>
        </w:tc>
      </w:tr>
      <w:tr>
        <w:trPr>
          <w:trHeight w:val="162" w:hRule="atLeast"/>
        </w:trPr>
        <w:tc>
          <w:tcPr>
            <w:tcW w:w="7626" w:type="dxa"/>
            <w:gridSpan w:val="5"/>
          </w:tcPr>
          <w:p>
            <w:pPr>
              <w:pStyle w:val="TableParagraph"/>
              <w:spacing w:line="136" w:lineRule="exact" w:before="6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ИТОГО</w:t>
            </w:r>
          </w:p>
        </w:tc>
        <w:tc>
          <w:tcPr>
            <w:tcW w:w="982" w:type="dxa"/>
          </w:tcPr>
          <w:p>
            <w:pPr>
              <w:pStyle w:val="TableParagraph"/>
              <w:spacing w:line="134" w:lineRule="exact" w:before="8"/>
              <w:ind w:left="21" w:right="3"/>
              <w:rPr>
                <w:sz w:val="14"/>
              </w:rPr>
            </w:pPr>
            <w:r>
              <w:rPr>
                <w:w w:val="105"/>
                <w:sz w:val="14"/>
              </w:rPr>
              <w:t>2 </w:t>
            </w:r>
            <w:r>
              <w:rPr>
                <w:spacing w:val="-2"/>
                <w:w w:val="105"/>
                <w:sz w:val="14"/>
              </w:rPr>
              <w:t>465,7</w:t>
            </w:r>
          </w:p>
        </w:tc>
        <w:tc>
          <w:tcPr>
            <w:tcW w:w="962" w:type="dxa"/>
          </w:tcPr>
          <w:p>
            <w:pPr>
              <w:pStyle w:val="TableParagraph"/>
              <w:spacing w:line="134" w:lineRule="exact" w:before="8"/>
              <w:ind w:left="18" w:right="21"/>
              <w:rPr>
                <w:sz w:val="14"/>
              </w:rPr>
            </w:pPr>
            <w:r>
              <w:rPr>
                <w:w w:val="105"/>
                <w:sz w:val="14"/>
              </w:rPr>
              <w:t>2 </w:t>
            </w:r>
            <w:r>
              <w:rPr>
                <w:spacing w:val="-2"/>
                <w:w w:val="105"/>
                <w:sz w:val="14"/>
              </w:rPr>
              <w:t>441,0</w:t>
            </w:r>
          </w:p>
        </w:tc>
        <w:tc>
          <w:tcPr>
            <w:tcW w:w="1375" w:type="dxa"/>
          </w:tcPr>
          <w:p>
            <w:pPr>
              <w:pStyle w:val="TableParagraph"/>
              <w:spacing w:line="134" w:lineRule="exact" w:before="8"/>
              <w:ind w:left="21" w:right="25"/>
              <w:rPr>
                <w:sz w:val="14"/>
              </w:rPr>
            </w:pPr>
            <w:r>
              <w:rPr>
                <w:spacing w:val="-4"/>
                <w:w w:val="105"/>
                <w:sz w:val="14"/>
              </w:rPr>
              <w:t>24,7</w:t>
            </w:r>
          </w:p>
        </w:tc>
      </w:tr>
      <w:tr>
        <w:trPr>
          <w:trHeight w:val="162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43" w:lineRule="exact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3.</w:t>
            </w:r>
            <w:r>
              <w:rPr>
                <w:spacing w:val="4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Мероприятия</w:t>
            </w:r>
            <w:r>
              <w:rPr>
                <w:spacing w:val="4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муниципальной</w:t>
            </w:r>
            <w:r>
              <w:rPr>
                <w:spacing w:val="4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поддержки</w:t>
            </w:r>
            <w:r>
              <w:rPr>
                <w:spacing w:val="4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отраслей</w:t>
            </w:r>
            <w:r>
              <w:rPr>
                <w:spacing w:val="5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экономики</w:t>
            </w:r>
            <w:r>
              <w:rPr>
                <w:spacing w:val="4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и</w:t>
            </w:r>
            <w:r>
              <w:rPr>
                <w:spacing w:val="4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муниципальных</w:t>
            </w:r>
            <w:r>
              <w:rPr>
                <w:spacing w:val="3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унитарных</w:t>
            </w:r>
            <w:r>
              <w:rPr>
                <w:spacing w:val="3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предприятий,</w:t>
            </w:r>
            <w:r>
              <w:rPr>
                <w:spacing w:val="4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бань</w:t>
            </w:r>
            <w:r>
              <w:rPr>
                <w:spacing w:val="5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и</w:t>
            </w:r>
            <w:r>
              <w:rPr>
                <w:spacing w:val="4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др.</w:t>
            </w:r>
            <w:r>
              <w:rPr>
                <w:spacing w:val="4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аналогичные</w:t>
            </w:r>
            <w:r>
              <w:rPr>
                <w:spacing w:val="4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мероприятия</w:t>
            </w:r>
          </w:p>
        </w:tc>
      </w:tr>
      <w:tr>
        <w:trPr>
          <w:trHeight w:val="162" w:hRule="atLeast"/>
        </w:trPr>
        <w:tc>
          <w:tcPr>
            <w:tcW w:w="7626" w:type="dxa"/>
            <w:gridSpan w:val="5"/>
          </w:tcPr>
          <w:p>
            <w:pPr>
              <w:pStyle w:val="TableParagraph"/>
              <w:spacing w:line="136" w:lineRule="exact" w:before="6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ИТОГО</w:t>
            </w:r>
          </w:p>
        </w:tc>
        <w:tc>
          <w:tcPr>
            <w:tcW w:w="982" w:type="dxa"/>
          </w:tcPr>
          <w:p>
            <w:pPr>
              <w:pStyle w:val="TableParagraph"/>
              <w:spacing w:line="134" w:lineRule="exact" w:before="8"/>
              <w:ind w:left="23" w:right="3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line="134" w:lineRule="exact" w:before="8"/>
              <w:ind w:left="18" w:right="24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line="134" w:lineRule="exact" w:before="8"/>
              <w:ind w:left="21" w:right="25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62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43" w:lineRule="exact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4.</w:t>
            </w:r>
            <w:r>
              <w:rPr>
                <w:spacing w:val="5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Предоставление</w:t>
            </w:r>
            <w:r>
              <w:rPr>
                <w:spacing w:val="5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субсидий</w:t>
            </w:r>
            <w:r>
              <w:rPr>
                <w:spacing w:val="5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на</w:t>
            </w:r>
            <w:r>
              <w:rPr>
                <w:spacing w:val="5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иные</w:t>
            </w:r>
            <w:r>
              <w:rPr>
                <w:spacing w:val="6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цели</w:t>
            </w:r>
            <w:r>
              <w:rPr>
                <w:spacing w:val="5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муниципальным</w:t>
            </w:r>
            <w:r>
              <w:rPr>
                <w:spacing w:val="6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учреждениям</w:t>
            </w:r>
            <w:r>
              <w:rPr>
                <w:spacing w:val="5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(ремонты,</w:t>
            </w:r>
            <w:r>
              <w:rPr>
                <w:spacing w:val="6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приобретение</w:t>
            </w:r>
            <w:r>
              <w:rPr>
                <w:spacing w:val="5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оборудования</w:t>
            </w:r>
            <w:r>
              <w:rPr>
                <w:spacing w:val="5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и</w:t>
            </w:r>
            <w:r>
              <w:rPr>
                <w:spacing w:val="4"/>
                <w:w w:val="105"/>
                <w:sz w:val="14"/>
              </w:rPr>
              <w:t> </w:t>
            </w:r>
            <w:r>
              <w:rPr>
                <w:spacing w:val="-4"/>
                <w:w w:val="105"/>
                <w:sz w:val="14"/>
              </w:rPr>
              <w:t>др.)</w:t>
            </w:r>
          </w:p>
        </w:tc>
      </w:tr>
      <w:tr>
        <w:trPr>
          <w:trHeight w:val="162" w:hRule="atLeast"/>
        </w:trPr>
        <w:tc>
          <w:tcPr>
            <w:tcW w:w="7626" w:type="dxa"/>
            <w:gridSpan w:val="5"/>
          </w:tcPr>
          <w:p>
            <w:pPr>
              <w:pStyle w:val="TableParagraph"/>
              <w:spacing w:line="136" w:lineRule="exact" w:before="6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ИТОГО</w:t>
            </w:r>
          </w:p>
        </w:tc>
        <w:tc>
          <w:tcPr>
            <w:tcW w:w="982" w:type="dxa"/>
          </w:tcPr>
          <w:p>
            <w:pPr>
              <w:pStyle w:val="TableParagraph"/>
              <w:spacing w:line="134" w:lineRule="exact" w:before="8"/>
              <w:ind w:left="23" w:right="3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line="134" w:lineRule="exact" w:before="8"/>
              <w:ind w:left="18" w:right="24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line="134" w:lineRule="exact" w:before="8"/>
              <w:ind w:left="21" w:right="25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62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43" w:lineRule="exact"/>
              <w:jc w:val="left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Снижение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издержек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выполнение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благоустройству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содержанию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дорог</w:t>
            </w:r>
          </w:p>
        </w:tc>
      </w:tr>
      <w:tr>
        <w:trPr>
          <w:trHeight w:val="162" w:hRule="atLeast"/>
        </w:trPr>
        <w:tc>
          <w:tcPr>
            <w:tcW w:w="7626" w:type="dxa"/>
            <w:gridSpan w:val="5"/>
          </w:tcPr>
          <w:p>
            <w:pPr>
              <w:pStyle w:val="TableParagraph"/>
              <w:spacing w:line="136" w:lineRule="exact" w:before="6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ИТОГО</w:t>
            </w:r>
          </w:p>
        </w:tc>
        <w:tc>
          <w:tcPr>
            <w:tcW w:w="982" w:type="dxa"/>
          </w:tcPr>
          <w:p>
            <w:pPr>
              <w:pStyle w:val="TableParagraph"/>
              <w:spacing w:line="134" w:lineRule="exact" w:before="8"/>
              <w:ind w:left="23" w:right="3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line="134" w:lineRule="exact" w:before="8"/>
              <w:ind w:left="18" w:right="24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line="134" w:lineRule="exact" w:before="8"/>
              <w:ind w:left="21" w:right="25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62" w:hRule="atLeast"/>
        </w:trPr>
        <w:tc>
          <w:tcPr>
            <w:tcW w:w="10945" w:type="dxa"/>
            <w:gridSpan w:val="8"/>
          </w:tcPr>
          <w:p>
            <w:pPr>
              <w:pStyle w:val="TableParagraph"/>
              <w:spacing w:line="143" w:lineRule="exact"/>
              <w:jc w:val="left"/>
              <w:rPr>
                <w:sz w:val="14"/>
              </w:rPr>
            </w:pPr>
            <w:r>
              <w:rPr>
                <w:sz w:val="14"/>
              </w:rPr>
              <w:t>6.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Уменьшение</w:t>
            </w:r>
            <w:r>
              <w:rPr>
                <w:spacing w:val="17"/>
                <w:sz w:val="14"/>
              </w:rPr>
              <w:t> </w:t>
            </w:r>
            <w:r>
              <w:rPr>
                <w:sz w:val="14"/>
              </w:rPr>
              <w:t>расходов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17"/>
                <w:sz w:val="14"/>
              </w:rPr>
              <w:t> </w:t>
            </w:r>
            <w:r>
              <w:rPr>
                <w:sz w:val="14"/>
              </w:rPr>
              <w:t>поддержку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некоммерческих</w:t>
            </w:r>
            <w:r>
              <w:rPr>
                <w:spacing w:val="15"/>
                <w:sz w:val="14"/>
              </w:rPr>
              <w:t> </w:t>
            </w:r>
            <w:r>
              <w:rPr>
                <w:spacing w:val="-2"/>
                <w:sz w:val="14"/>
              </w:rPr>
              <w:t>организаций</w:t>
            </w:r>
          </w:p>
        </w:tc>
      </w:tr>
      <w:tr>
        <w:trPr>
          <w:trHeight w:val="162" w:hRule="atLeast"/>
        </w:trPr>
        <w:tc>
          <w:tcPr>
            <w:tcW w:w="7626" w:type="dxa"/>
            <w:gridSpan w:val="5"/>
          </w:tcPr>
          <w:p>
            <w:pPr>
              <w:pStyle w:val="TableParagraph"/>
              <w:spacing w:line="136" w:lineRule="exact" w:before="6"/>
              <w:jc w:val="lef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ИТОГО</w:t>
            </w:r>
          </w:p>
        </w:tc>
        <w:tc>
          <w:tcPr>
            <w:tcW w:w="982" w:type="dxa"/>
          </w:tcPr>
          <w:p>
            <w:pPr>
              <w:pStyle w:val="TableParagraph"/>
              <w:spacing w:line="134" w:lineRule="exact" w:before="8"/>
              <w:ind w:left="23" w:right="3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962" w:type="dxa"/>
          </w:tcPr>
          <w:p>
            <w:pPr>
              <w:pStyle w:val="TableParagraph"/>
              <w:spacing w:line="134" w:lineRule="exact" w:before="8"/>
              <w:ind w:left="18" w:right="24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  <w:tc>
          <w:tcPr>
            <w:tcW w:w="1375" w:type="dxa"/>
          </w:tcPr>
          <w:p>
            <w:pPr>
              <w:pStyle w:val="TableParagraph"/>
              <w:spacing w:line="134" w:lineRule="exact" w:before="8"/>
              <w:ind w:left="21" w:right="25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0,0</w:t>
            </w:r>
          </w:p>
        </w:tc>
      </w:tr>
      <w:tr>
        <w:trPr>
          <w:trHeight w:val="169" w:hRule="atLeast"/>
        </w:trPr>
        <w:tc>
          <w:tcPr>
            <w:tcW w:w="7626" w:type="dxa"/>
            <w:gridSpan w:val="5"/>
          </w:tcPr>
          <w:p>
            <w:pPr>
              <w:pStyle w:val="TableParagraph"/>
              <w:spacing w:line="146" w:lineRule="exact" w:before="4"/>
              <w:jc w:val="lef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w w:val="105"/>
                <w:sz w:val="14"/>
              </w:rPr>
              <w:t>ВСЕГО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по</w:t>
            </w:r>
            <w:r>
              <w:rPr>
                <w:rFonts w:ascii="Arial" w:hAnsi="Arial"/>
                <w:b/>
                <w:spacing w:val="2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Разделу 8</w:t>
            </w:r>
            <w:r>
              <w:rPr>
                <w:rFonts w:ascii="Arial" w:hAnsi="Arial"/>
                <w:b/>
                <w:spacing w:val="2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"Мероприятия</w:t>
            </w:r>
            <w:r>
              <w:rPr>
                <w:rFonts w:ascii="Arial" w:hAnsi="Arial"/>
                <w:b/>
                <w:spacing w:val="3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муниципальных</w:t>
            </w:r>
            <w:r>
              <w:rPr>
                <w:rFonts w:ascii="Arial" w:hAnsi="Arial"/>
                <w:b/>
                <w:spacing w:val="3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программ"</w:t>
            </w:r>
          </w:p>
        </w:tc>
        <w:tc>
          <w:tcPr>
            <w:tcW w:w="982" w:type="dxa"/>
          </w:tcPr>
          <w:p>
            <w:pPr>
              <w:pStyle w:val="TableParagraph"/>
              <w:spacing w:line="146" w:lineRule="exact" w:before="4"/>
              <w:ind w:left="20" w:right="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2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 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>465,7</w:t>
            </w:r>
          </w:p>
        </w:tc>
        <w:tc>
          <w:tcPr>
            <w:tcW w:w="962" w:type="dxa"/>
          </w:tcPr>
          <w:p>
            <w:pPr>
              <w:pStyle w:val="TableParagraph"/>
              <w:spacing w:line="146" w:lineRule="exact" w:before="4"/>
              <w:ind w:left="18" w:right="2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2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 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>441,0</w:t>
            </w:r>
          </w:p>
        </w:tc>
        <w:tc>
          <w:tcPr>
            <w:tcW w:w="1375" w:type="dxa"/>
          </w:tcPr>
          <w:p>
            <w:pPr>
              <w:pStyle w:val="TableParagraph"/>
              <w:spacing w:line="146" w:lineRule="exact" w:before="4"/>
              <w:ind w:left="21" w:right="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4"/>
                <w:w w:val="105"/>
                <w:sz w:val="14"/>
              </w:rPr>
              <w:t>24,7</w:t>
            </w:r>
          </w:p>
        </w:tc>
      </w:tr>
      <w:tr>
        <w:trPr>
          <w:trHeight w:val="169" w:hRule="atLeast"/>
        </w:trPr>
        <w:tc>
          <w:tcPr>
            <w:tcW w:w="7626" w:type="dxa"/>
            <w:gridSpan w:val="5"/>
          </w:tcPr>
          <w:p>
            <w:pPr>
              <w:pStyle w:val="TableParagraph"/>
              <w:spacing w:line="146" w:lineRule="exact" w:before="4"/>
              <w:jc w:val="lef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w w:val="105"/>
                <w:sz w:val="14"/>
              </w:rPr>
              <w:t>ОБЩИЙ</w:t>
            </w:r>
            <w:r>
              <w:rPr>
                <w:rFonts w:ascii="Arial" w:hAnsi="Arial"/>
                <w:b/>
                <w:spacing w:val="2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ЭКОНОМИЧЕСКИЙ</w:t>
            </w:r>
            <w:r>
              <w:rPr>
                <w:rFonts w:ascii="Arial" w:hAnsi="Arial"/>
                <w:b/>
                <w:spacing w:val="2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ЭФФЕКТ</w:t>
            </w:r>
            <w:r>
              <w:rPr>
                <w:rFonts w:ascii="Arial" w:hAnsi="Arial"/>
                <w:b/>
                <w:spacing w:val="2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ПО</w:t>
            </w:r>
            <w:r>
              <w:rPr>
                <w:rFonts w:ascii="Arial" w:hAnsi="Arial"/>
                <w:b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ПРОГРАММЕ</w:t>
            </w:r>
          </w:p>
        </w:tc>
        <w:tc>
          <w:tcPr>
            <w:tcW w:w="982" w:type="dxa"/>
          </w:tcPr>
          <w:p>
            <w:pPr>
              <w:pStyle w:val="TableParagraph"/>
              <w:spacing w:line="146" w:lineRule="exact" w:before="4"/>
              <w:ind w:left="20" w:right="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2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 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>465,7</w:t>
            </w:r>
          </w:p>
        </w:tc>
        <w:tc>
          <w:tcPr>
            <w:tcW w:w="962" w:type="dxa"/>
          </w:tcPr>
          <w:p>
            <w:pPr>
              <w:pStyle w:val="TableParagraph"/>
              <w:spacing w:line="146" w:lineRule="exact" w:before="4"/>
              <w:ind w:left="18" w:right="2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2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 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>441,0</w:t>
            </w:r>
          </w:p>
        </w:tc>
        <w:tc>
          <w:tcPr>
            <w:tcW w:w="1375" w:type="dxa"/>
          </w:tcPr>
          <w:p>
            <w:pPr>
              <w:pStyle w:val="TableParagraph"/>
              <w:spacing w:line="146" w:lineRule="exact" w:before="4"/>
              <w:ind w:left="21" w:right="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4"/>
                <w:w w:val="105"/>
                <w:sz w:val="14"/>
              </w:rPr>
              <w:t>24,7</w:t>
            </w:r>
          </w:p>
        </w:tc>
      </w:tr>
    </w:tbl>
    <w:sectPr>
      <w:type w:val="continuous"/>
      <w:pgSz w:w="11910" w:h="16840"/>
      <w:pgMar w:top="860" w:bottom="280" w:left="425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14"/>
      <w:szCs w:val="14"/>
      <w:lang w:val="ru-RU" w:eastAsia="en-US" w:bidi="ar-SA"/>
    </w:rPr>
  </w:style>
  <w:style w:styleId="Title" w:type="paragraph">
    <w:name w:val="Title"/>
    <w:basedOn w:val="Normal"/>
    <w:uiPriority w:val="1"/>
    <w:qFormat/>
    <w:pPr>
      <w:ind w:left="969"/>
    </w:pPr>
    <w:rPr>
      <w:rFonts w:ascii="Arial" w:hAnsi="Arial" w:eastAsia="Arial" w:cs="Arial"/>
      <w:b/>
      <w:bCs/>
      <w:sz w:val="14"/>
      <w:szCs w:val="14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line="137" w:lineRule="exact"/>
      <w:ind w:left="28"/>
      <w:jc w:val="center"/>
    </w:pPr>
    <w:rPr>
      <w:rFonts w:ascii="Microsoft Sans Serif" w:hAnsi="Microsoft Sans Serif" w:eastAsia="Microsoft Sans Serif" w:cs="Microsoft Sans Serif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dcterms:created xsi:type="dcterms:W3CDTF">2026-02-18T14:04:46Z</dcterms:created>
  <dcterms:modified xsi:type="dcterms:W3CDTF">2026-02-18T14:04:46Z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2026-02-18T00:00:00Z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2026-02-18T00:00:00Z</vt:filetime>
  </property>
  <property fmtid="{D5CDD505-2E9C-101B-9397-08002B2CF9AE}" pid="5" name="Producer">
    <vt:lpwstr>Microsoft® Excel® 2010</vt:lpwstr>
  </property>
</Properties>
</file>